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E9" w:rsidRDefault="00562CE9" w:rsidP="00562CE9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bookmarkStart w:id="0" w:name="_Hlk141466830"/>
      <w:r>
        <w:rPr>
          <w:sz w:val="20"/>
          <w:szCs w:val="20"/>
        </w:rPr>
        <w:t>Исполнитель информирует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Также Потребитель проинформирован и соглашается с тем, что результат лечения, в том числе эстетический, может отличаться от ожидаемого Потребителем. Кроме того, д</w:t>
      </w:r>
      <w:r>
        <w:rPr>
          <w:color w:val="000000"/>
          <w:sz w:val="20"/>
          <w:szCs w:val="20"/>
          <w:shd w:val="clear" w:color="auto" w:fill="FFFFFF"/>
        </w:rPr>
        <w:t>ля медицины характерен отсроченный результат. Оценка достигнутого результата должна проводится по истечении восстановительного периода, который варьируется в зависимости от конкретной процедуры</w:t>
      </w:r>
    </w:p>
    <w:p w:rsidR="00562CE9" w:rsidRDefault="00562CE9" w:rsidP="00562CE9">
      <w:pPr>
        <w:pStyle w:val="Standard"/>
        <w:jc w:val="center"/>
        <w:rPr>
          <w:color w:val="000000"/>
          <w:sz w:val="20"/>
          <w:szCs w:val="20"/>
          <w:shd w:val="clear" w:color="auto" w:fill="FFFFFF"/>
        </w:rPr>
      </w:pPr>
    </w:p>
    <w:p w:rsidR="00562CE9" w:rsidRDefault="00562CE9" w:rsidP="00562CE9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____________________(____________________________________________________________)</w:t>
      </w:r>
    </w:p>
    <w:p w:rsidR="00562CE9" w:rsidRDefault="00562CE9" w:rsidP="00562CE9">
      <w:pPr>
        <w:pStyle w:val="Standard"/>
        <w:rPr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(подпись, расшифровка)</w:t>
      </w:r>
    </w:p>
    <w:p w:rsidR="00D3298F" w:rsidRDefault="00D3298F" w:rsidP="00562CE9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</w:p>
    <w:p w:rsidR="00562CE9" w:rsidRDefault="00562CE9" w:rsidP="00562CE9">
      <w:pPr>
        <w:pStyle w:val="af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Настоящим Я,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________________________________________________________________________________, подтверждаю, что до заключения договора возмездного оказания медицинских услуг информирован Испо</w:t>
      </w:r>
      <w:r>
        <w:rPr>
          <w:rFonts w:ascii="Times New Roman" w:hAnsi="Times New Roman" w:cs="Times New Roman"/>
          <w:sz w:val="20"/>
        </w:rPr>
        <w:t>л</w:t>
      </w:r>
      <w:r>
        <w:rPr>
          <w:rFonts w:ascii="Times New Roman" w:hAnsi="Times New Roman" w:cs="Times New Roman"/>
          <w:sz w:val="20"/>
        </w:rPr>
        <w:t>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</w:t>
      </w:r>
      <w:r>
        <w:rPr>
          <w:rFonts w:ascii="Times New Roman" w:hAnsi="Times New Roman" w:cs="Times New Roman"/>
          <w:sz w:val="20"/>
        </w:rPr>
        <w:t>н</w:t>
      </w:r>
      <w:r>
        <w:rPr>
          <w:rFonts w:ascii="Times New Roman" w:hAnsi="Times New Roman" w:cs="Times New Roman"/>
          <w:sz w:val="20"/>
        </w:rPr>
        <w:t xml:space="preserve">ской. </w:t>
      </w:r>
    </w:p>
    <w:bookmarkEnd w:id="0"/>
    <w:p w:rsidR="00562CE9" w:rsidRDefault="00562CE9" w:rsidP="00562CE9">
      <w:pPr>
        <w:pStyle w:val="Standard"/>
        <w:jc w:val="center"/>
        <w:rPr>
          <w:b/>
          <w:sz w:val="20"/>
          <w:szCs w:val="20"/>
        </w:rPr>
      </w:pPr>
    </w:p>
    <w:p w:rsidR="00562CE9" w:rsidRDefault="00562CE9" w:rsidP="00562CE9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____________________(____________________________________________________________)</w:t>
      </w:r>
    </w:p>
    <w:p w:rsidR="00562CE9" w:rsidRDefault="00562CE9" w:rsidP="00562CE9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(подпись, расшифровка)</w:t>
      </w:r>
    </w:p>
    <w:p w:rsidR="00562CE9" w:rsidRDefault="00562CE9">
      <w:pPr>
        <w:pStyle w:val="Standard"/>
        <w:jc w:val="center"/>
        <w:rPr>
          <w:b/>
          <w:sz w:val="20"/>
          <w:szCs w:val="20"/>
        </w:rPr>
      </w:pPr>
    </w:p>
    <w:p w:rsidR="00562CE9" w:rsidRDefault="00562CE9">
      <w:pPr>
        <w:pStyle w:val="Standard"/>
        <w:jc w:val="center"/>
        <w:rPr>
          <w:b/>
          <w:sz w:val="20"/>
          <w:szCs w:val="20"/>
        </w:rPr>
      </w:pPr>
    </w:p>
    <w:p w:rsidR="00F47E7B" w:rsidRDefault="000C3AE9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оказани</w:t>
      </w:r>
      <w:r w:rsidR="00030711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платных медицинских услуг</w:t>
      </w:r>
    </w:p>
    <w:p w:rsidR="00F47E7B" w:rsidRDefault="00F47E7B">
      <w:pPr>
        <w:pStyle w:val="Standard"/>
        <w:jc w:val="both"/>
        <w:rPr>
          <w:i/>
          <w:sz w:val="20"/>
          <w:szCs w:val="20"/>
          <w:u w:val="single"/>
        </w:rPr>
      </w:pPr>
    </w:p>
    <w:p w:rsidR="00F47E7B" w:rsidRDefault="000C3AE9">
      <w:pPr>
        <w:pStyle w:val="Standard"/>
        <w:jc w:val="both"/>
      </w:pPr>
      <w:r w:rsidRPr="00FF3DDF">
        <w:rPr>
          <w:i/>
          <w:sz w:val="20"/>
          <w:szCs w:val="20"/>
        </w:rPr>
        <w:t>г.</w:t>
      </w:r>
      <w:r w:rsidR="0076720C" w:rsidRPr="00FF3DDF">
        <w:rPr>
          <w:i/>
          <w:sz w:val="20"/>
          <w:szCs w:val="20"/>
        </w:rPr>
        <w:t xml:space="preserve"> М</w:t>
      </w:r>
      <w:r w:rsidR="00F34ECE" w:rsidRPr="00FF3DDF">
        <w:rPr>
          <w:i/>
          <w:sz w:val="20"/>
          <w:szCs w:val="20"/>
        </w:rPr>
        <w:t>урманск</w:t>
      </w:r>
      <w:r w:rsidR="0076720C" w:rsidRPr="00FF3DDF">
        <w:rPr>
          <w:i/>
          <w:sz w:val="20"/>
          <w:szCs w:val="20"/>
        </w:rPr>
        <w:t xml:space="preserve">              </w:t>
      </w:r>
      <w:r w:rsidR="00B2016F" w:rsidRPr="00FF3DDF">
        <w:rPr>
          <w:i/>
          <w:sz w:val="20"/>
          <w:szCs w:val="20"/>
        </w:rPr>
        <w:t xml:space="preserve"> </w:t>
      </w:r>
      <w:r w:rsidR="00365F2C" w:rsidRPr="00FF3DDF">
        <w:rPr>
          <w:i/>
          <w:sz w:val="20"/>
          <w:szCs w:val="20"/>
        </w:rPr>
        <w:t xml:space="preserve">  </w:t>
      </w:r>
      <w:r w:rsidRPr="00FF3DDF">
        <w:rPr>
          <w:i/>
          <w:sz w:val="20"/>
          <w:szCs w:val="20"/>
        </w:rPr>
        <w:t xml:space="preserve">                                              </w:t>
      </w:r>
      <w:r w:rsidR="00BE14A7" w:rsidRPr="00FF3DDF">
        <w:rPr>
          <w:i/>
          <w:sz w:val="20"/>
          <w:szCs w:val="20"/>
        </w:rPr>
        <w:t xml:space="preserve">                               </w:t>
      </w:r>
      <w:r w:rsidR="00FF3DDF">
        <w:rPr>
          <w:i/>
          <w:sz w:val="20"/>
          <w:szCs w:val="20"/>
        </w:rPr>
        <w:t xml:space="preserve">           </w:t>
      </w:r>
      <w:r w:rsidRPr="00FF3DD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 xml:space="preserve">«    </w:t>
      </w:r>
      <w:r w:rsidR="00FF3DDF">
        <w:rPr>
          <w:i/>
          <w:sz w:val="20"/>
          <w:szCs w:val="20"/>
          <w:u w:val="single"/>
        </w:rPr>
        <w:t xml:space="preserve">   </w:t>
      </w:r>
      <w:r>
        <w:rPr>
          <w:i/>
          <w:sz w:val="20"/>
          <w:szCs w:val="20"/>
          <w:u w:val="single"/>
        </w:rPr>
        <w:t xml:space="preserve"> »      </w:t>
      </w:r>
      <w:r w:rsidR="00FF3DDF">
        <w:rPr>
          <w:i/>
          <w:sz w:val="20"/>
          <w:szCs w:val="20"/>
          <w:u w:val="single"/>
        </w:rPr>
        <w:t xml:space="preserve">           </w:t>
      </w:r>
      <w:r>
        <w:rPr>
          <w:i/>
          <w:sz w:val="20"/>
          <w:szCs w:val="20"/>
          <w:u w:val="single"/>
        </w:rPr>
        <w:t xml:space="preserve">                  202     г.</w:t>
      </w:r>
    </w:p>
    <w:p w:rsidR="00F47E7B" w:rsidRDefault="00F47E7B">
      <w:pPr>
        <w:pStyle w:val="Standard"/>
        <w:jc w:val="both"/>
        <w:rPr>
          <w:sz w:val="20"/>
          <w:szCs w:val="20"/>
        </w:rPr>
      </w:pPr>
    </w:p>
    <w:p w:rsidR="00F47E7B" w:rsidRDefault="000C3AE9">
      <w:pPr>
        <w:pStyle w:val="Standard"/>
        <w:ind w:firstLine="849"/>
        <w:jc w:val="both"/>
      </w:pPr>
      <w:r>
        <w:rPr>
          <w:color w:val="000000"/>
          <w:sz w:val="20"/>
          <w:szCs w:val="20"/>
        </w:rPr>
        <w:t>Общество с ограниченной ответственностью «</w:t>
      </w:r>
      <w:r w:rsidR="00F34ECE">
        <w:rPr>
          <w:color w:val="000000"/>
          <w:sz w:val="20"/>
          <w:szCs w:val="20"/>
        </w:rPr>
        <w:t>СТОМАТОЛОГИЯ 32</w:t>
      </w:r>
      <w:r>
        <w:rPr>
          <w:color w:val="000000"/>
          <w:sz w:val="20"/>
          <w:szCs w:val="20"/>
        </w:rPr>
        <w:t xml:space="preserve">», расположенное по </w:t>
      </w:r>
      <w:r>
        <w:rPr>
          <w:sz w:val="20"/>
          <w:szCs w:val="20"/>
        </w:rPr>
        <w:t xml:space="preserve">адресу: </w:t>
      </w:r>
      <w:r w:rsidR="00F34ECE" w:rsidRPr="00BC27EE">
        <w:rPr>
          <w:color w:val="000000"/>
          <w:sz w:val="20"/>
          <w:szCs w:val="20"/>
        </w:rPr>
        <w:t>183036, г. Мурманск, ул. Капитана Маклакова, д. 32, офис 1, пом. 2</w:t>
      </w:r>
      <w:r>
        <w:rPr>
          <w:bCs/>
          <w:sz w:val="20"/>
          <w:szCs w:val="20"/>
        </w:rPr>
        <w:t>, ОГРН</w:t>
      </w:r>
      <w:r w:rsidR="0076720C">
        <w:rPr>
          <w:bCs/>
          <w:sz w:val="20"/>
          <w:szCs w:val="20"/>
        </w:rPr>
        <w:t xml:space="preserve"> </w:t>
      </w:r>
      <w:r w:rsidR="00F34ECE" w:rsidRPr="00BC27EE">
        <w:rPr>
          <w:bCs/>
          <w:color w:val="1A1A1A"/>
          <w:sz w:val="20"/>
          <w:szCs w:val="20"/>
          <w:shd w:val="clear" w:color="auto" w:fill="FFFFFF"/>
        </w:rPr>
        <w:t>1225100005217</w:t>
      </w:r>
      <w:r w:rsidR="00F34ECE">
        <w:rPr>
          <w:bCs/>
          <w:color w:val="1A1A1A"/>
          <w:sz w:val="20"/>
          <w:szCs w:val="20"/>
          <w:shd w:val="clear" w:color="auto" w:fill="FFFFFF"/>
        </w:rPr>
        <w:t xml:space="preserve"> </w:t>
      </w:r>
      <w:r w:rsidR="0076720C" w:rsidRPr="0076720C">
        <w:rPr>
          <w:bCs/>
          <w:sz w:val="20"/>
          <w:szCs w:val="20"/>
        </w:rPr>
        <w:t>зарегистрировано</w:t>
      </w:r>
      <w:r w:rsidRPr="0076720C">
        <w:rPr>
          <w:sz w:val="20"/>
          <w:szCs w:val="20"/>
        </w:rPr>
        <w:t xml:space="preserve"> </w:t>
      </w:r>
      <w:r w:rsidR="00F34ECE">
        <w:rPr>
          <w:sz w:val="20"/>
          <w:szCs w:val="20"/>
          <w:shd w:val="clear" w:color="auto" w:fill="FFFFFF"/>
        </w:rPr>
        <w:t>Управлением</w:t>
      </w:r>
      <w:r w:rsidR="0076720C" w:rsidRPr="0076720C">
        <w:rPr>
          <w:sz w:val="20"/>
          <w:szCs w:val="20"/>
          <w:shd w:val="clear" w:color="auto" w:fill="FFFFFF"/>
        </w:rPr>
        <w:t xml:space="preserve"> ФНС России по </w:t>
      </w:r>
      <w:r w:rsidR="00F34ECE">
        <w:rPr>
          <w:sz w:val="20"/>
          <w:szCs w:val="20"/>
          <w:shd w:val="clear" w:color="auto" w:fill="FFFFFF"/>
        </w:rPr>
        <w:t>Мурманской области</w:t>
      </w:r>
      <w:r w:rsidR="0076720C" w:rsidRPr="0076720C">
        <w:rPr>
          <w:sz w:val="20"/>
          <w:szCs w:val="20"/>
          <w:shd w:val="clear" w:color="auto" w:fill="FFFFFF"/>
        </w:rPr>
        <w:t xml:space="preserve"> </w:t>
      </w:r>
      <w:r w:rsidR="00F34ECE">
        <w:rPr>
          <w:sz w:val="20"/>
          <w:szCs w:val="20"/>
          <w:shd w:val="clear" w:color="auto" w:fill="FFFFFF"/>
        </w:rPr>
        <w:t>06</w:t>
      </w:r>
      <w:r w:rsidR="0076720C" w:rsidRPr="0076720C">
        <w:rPr>
          <w:sz w:val="20"/>
          <w:szCs w:val="20"/>
          <w:shd w:val="clear" w:color="auto" w:fill="FFFFFF"/>
        </w:rPr>
        <w:t xml:space="preserve"> октября 202</w:t>
      </w:r>
      <w:r w:rsidR="00F34ECE">
        <w:rPr>
          <w:sz w:val="20"/>
          <w:szCs w:val="20"/>
          <w:shd w:val="clear" w:color="auto" w:fill="FFFFFF"/>
        </w:rPr>
        <w:t>2</w:t>
      </w:r>
      <w:r w:rsidR="0076720C" w:rsidRPr="0076720C">
        <w:rPr>
          <w:sz w:val="20"/>
          <w:szCs w:val="20"/>
          <w:shd w:val="clear" w:color="auto" w:fill="FFFFFF"/>
        </w:rPr>
        <w:t xml:space="preserve"> </w:t>
      </w:r>
      <w:r w:rsidRPr="0076720C">
        <w:rPr>
          <w:sz w:val="20"/>
          <w:szCs w:val="20"/>
        </w:rPr>
        <w:t xml:space="preserve">г., действующее в соответствии </w:t>
      </w:r>
      <w:r>
        <w:rPr>
          <w:color w:val="000000"/>
          <w:sz w:val="20"/>
          <w:szCs w:val="20"/>
        </w:rPr>
        <w:t>с Лицензией</w:t>
      </w:r>
      <w:r w:rsidR="00BE14A7" w:rsidRPr="00BE14A7">
        <w:t xml:space="preserve"> </w:t>
      </w:r>
      <w:r w:rsidR="00BE14A7" w:rsidRPr="00FF3DDF">
        <w:rPr>
          <w:sz w:val="20"/>
          <w:szCs w:val="20"/>
        </w:rPr>
        <w:t>№ Л041-01163-51/00673485 от 28 августа 2023 г</w:t>
      </w:r>
      <w:r w:rsidR="00BE14A7">
        <w:t>.</w:t>
      </w:r>
      <w:r w:rsidR="00FF3D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.,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  <w:r w:rsidR="00BE14A7" w:rsidRPr="00BE14A7">
        <w:t xml:space="preserve"> </w:t>
      </w:r>
      <w:r w:rsidR="00BE14A7" w:rsidRPr="00BE14A7">
        <w:rPr>
          <w:sz w:val="20"/>
          <w:szCs w:val="20"/>
        </w:rPr>
        <w:t xml:space="preserve">сестринскому делу, стоматологии профилактической;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при оказании первичной специализированной медико-санитарной помощи в амбулаторных условиях по: стоматологии ортопедической, стоматологии терапевтической </w:t>
      </w:r>
      <w:r w:rsidR="00BE14A7">
        <w:rPr>
          <w:sz w:val="20"/>
          <w:szCs w:val="20"/>
        </w:rPr>
        <w:t xml:space="preserve">; выданной Министерством Здравоохранения </w:t>
      </w:r>
      <w:r w:rsidR="001F49A2">
        <w:rPr>
          <w:sz w:val="20"/>
          <w:szCs w:val="20"/>
        </w:rPr>
        <w:t>Мурманской области ( 183032 , г.Мурманск , пр. Кольский , д. 1 , тел. (8152)486096</w:t>
      </w:r>
      <w:r w:rsidR="00BE14A7">
        <w:rPr>
          <w:sz w:val="20"/>
          <w:szCs w:val="20"/>
        </w:rPr>
        <w:t xml:space="preserve"> </w:t>
      </w:r>
      <w:r w:rsidR="001F49A2">
        <w:rPr>
          <w:color w:val="000000"/>
          <w:sz w:val="20"/>
          <w:szCs w:val="20"/>
        </w:rPr>
        <w:t xml:space="preserve">, </w:t>
      </w:r>
      <w:r w:rsidR="00133BC0" w:rsidRPr="00D02B0B">
        <w:rPr>
          <w:sz w:val="20"/>
          <w:szCs w:val="20"/>
        </w:rPr>
        <w:t xml:space="preserve">срок действия </w:t>
      </w:r>
      <w:r w:rsidR="00030711" w:rsidRPr="00D02B0B">
        <w:rPr>
          <w:sz w:val="20"/>
          <w:szCs w:val="20"/>
        </w:rPr>
        <w:t>- бессрочно</w:t>
      </w:r>
      <w:r w:rsidRPr="00D02B0B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в лице </w:t>
      </w:r>
      <w:r w:rsidR="00F34ECE">
        <w:rPr>
          <w:color w:val="000000"/>
          <w:sz w:val="20"/>
          <w:szCs w:val="20"/>
        </w:rPr>
        <w:t>Д</w:t>
      </w:r>
      <w:r w:rsidR="0076720C">
        <w:rPr>
          <w:color w:val="000000"/>
          <w:sz w:val="20"/>
          <w:szCs w:val="20"/>
        </w:rPr>
        <w:t xml:space="preserve">иректора </w:t>
      </w:r>
      <w:r w:rsidR="00F34ECE">
        <w:rPr>
          <w:color w:val="000000"/>
          <w:sz w:val="20"/>
          <w:szCs w:val="20"/>
        </w:rPr>
        <w:t>Макаровой Татьяны Семеновны</w:t>
      </w:r>
      <w:r>
        <w:rPr>
          <w:color w:val="000000"/>
          <w:sz w:val="20"/>
          <w:szCs w:val="20"/>
        </w:rPr>
        <w:t>, действующе</w:t>
      </w:r>
      <w:r w:rsidR="00F34ECE"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 на основании Устава, в дальнейшем именуемое </w:t>
      </w:r>
      <w:r>
        <w:rPr>
          <w:b/>
          <w:color w:val="000000"/>
          <w:sz w:val="20"/>
          <w:szCs w:val="20"/>
        </w:rPr>
        <w:t>«Исполнитель»</w:t>
      </w:r>
      <w:r w:rsidR="00336CF5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с одной стороны</w:t>
      </w:r>
      <w:r>
        <w:rPr>
          <w:sz w:val="20"/>
          <w:szCs w:val="20"/>
        </w:rPr>
        <w:t>,</w:t>
      </w:r>
    </w:p>
    <w:p w:rsidR="00F47E7B" w:rsidRDefault="000C3AE9">
      <w:pPr>
        <w:pStyle w:val="Standard"/>
        <w:spacing w:before="120" w:after="120"/>
        <w:ind w:hanging="23"/>
        <w:jc w:val="both"/>
      </w:pPr>
      <w:r>
        <w:rPr>
          <w:b/>
          <w:sz w:val="20"/>
          <w:szCs w:val="20"/>
        </w:rPr>
        <w:t>и</w:t>
      </w:r>
      <w:r>
        <w:rPr>
          <w:sz w:val="20"/>
          <w:szCs w:val="20"/>
        </w:rPr>
        <w:t xml:space="preserve"> _________________________________________________________, дата рождения___________________ г.,</w:t>
      </w:r>
    </w:p>
    <w:p w:rsidR="00F47E7B" w:rsidRDefault="000C3AE9">
      <w:pPr>
        <w:pStyle w:val="Standard"/>
        <w:spacing w:before="120" w:after="120"/>
        <w:jc w:val="both"/>
      </w:pPr>
      <w:r>
        <w:rPr>
          <w:sz w:val="20"/>
          <w:szCs w:val="20"/>
          <w:vertAlign w:val="subscript"/>
        </w:rPr>
        <w:t xml:space="preserve">                                                                   (Фамилия, Имя,</w:t>
      </w:r>
      <w:r w:rsidR="001D2622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vertAlign w:val="subscript"/>
        </w:rPr>
        <w:t>Отчество)</w:t>
      </w:r>
    </w:p>
    <w:p w:rsidR="00F47E7B" w:rsidRDefault="000C3AE9">
      <w:pPr>
        <w:pStyle w:val="Standard"/>
        <w:spacing w:before="120" w:after="120"/>
      </w:pPr>
      <w:r>
        <w:rPr>
          <w:sz w:val="20"/>
          <w:szCs w:val="20"/>
        </w:rPr>
        <w:t>Зарегистрированный(ая) по адресу: __________________________________________________________________________________________________________________________________________________________________________________________,</w:t>
      </w:r>
    </w:p>
    <w:p w:rsidR="00F47E7B" w:rsidRDefault="000C3AE9">
      <w:pPr>
        <w:pStyle w:val="Standard"/>
        <w:spacing w:before="120" w:after="120"/>
        <w:jc w:val="both"/>
      </w:pPr>
      <w:r>
        <w:rPr>
          <w:sz w:val="20"/>
          <w:szCs w:val="20"/>
        </w:rPr>
        <w:t xml:space="preserve">в дальнейшем именуемый(ая) </w:t>
      </w:r>
      <w:r>
        <w:rPr>
          <w:b/>
          <w:sz w:val="20"/>
          <w:szCs w:val="20"/>
        </w:rPr>
        <w:t>«</w:t>
      </w:r>
      <w:r w:rsidR="00030711">
        <w:rPr>
          <w:b/>
          <w:sz w:val="20"/>
          <w:szCs w:val="20"/>
        </w:rPr>
        <w:t>Потребитель</w:t>
      </w:r>
      <w:r>
        <w:rPr>
          <w:b/>
          <w:sz w:val="20"/>
          <w:szCs w:val="20"/>
        </w:rPr>
        <w:t xml:space="preserve">», </w:t>
      </w:r>
      <w:r>
        <w:rPr>
          <w:sz w:val="20"/>
          <w:szCs w:val="20"/>
        </w:rPr>
        <w:t xml:space="preserve">в случае непосредственного получения медицинских услуг по настоящему договору либо являющийся (являющаяся) представителем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_____________________________________________________________________________________________(Ф.И.О. </w:t>
      </w:r>
      <w:r w:rsidR="004F33FA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 xml:space="preserve">в родительном падеже) в силу закона, или </w:t>
      </w:r>
      <w:r>
        <w:rPr>
          <w:b/>
          <w:sz w:val="20"/>
          <w:szCs w:val="20"/>
        </w:rPr>
        <w:t>«Заказчик»,</w:t>
      </w:r>
      <w:r>
        <w:rPr>
          <w:sz w:val="20"/>
          <w:szCs w:val="20"/>
        </w:rPr>
        <w:t xml:space="preserve"> в случае заключения договора в интересах третьего лица (</w:t>
      </w:r>
      <w:r w:rsidR="00030711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), с другой стороны, далее совместно именуемые </w:t>
      </w:r>
      <w:r>
        <w:rPr>
          <w:b/>
          <w:sz w:val="20"/>
          <w:szCs w:val="20"/>
        </w:rPr>
        <w:t>«Стороны»,</w:t>
      </w:r>
      <w:r>
        <w:rPr>
          <w:sz w:val="20"/>
          <w:szCs w:val="20"/>
        </w:rPr>
        <w:t xml:space="preserve"> заключили настоящий договор о нижеследующем:</w:t>
      </w:r>
    </w:p>
    <w:p w:rsidR="00F47E7B" w:rsidRDefault="00F47E7B">
      <w:pPr>
        <w:pStyle w:val="Standard"/>
        <w:jc w:val="both"/>
        <w:rPr>
          <w:b/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5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</w:t>
      </w:r>
    </w:p>
    <w:p w:rsidR="00543FA8" w:rsidRPr="00336CF5" w:rsidRDefault="00030711" w:rsidP="00336CF5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kern w:val="0"/>
          <w:sz w:val="20"/>
          <w:szCs w:val="20"/>
          <w:lang w:eastAsia="ru-RU"/>
        </w:rPr>
      </w:pPr>
      <w:r w:rsidRPr="00336CF5">
        <w:rPr>
          <w:sz w:val="20"/>
          <w:szCs w:val="20"/>
        </w:rPr>
        <w:t>Потребитель</w:t>
      </w:r>
      <w:r w:rsidR="000C3AE9" w:rsidRPr="00336CF5">
        <w:rPr>
          <w:sz w:val="20"/>
          <w:szCs w:val="20"/>
        </w:rPr>
        <w:t xml:space="preserve"> (Заказчик) поручает, а Исполнитель принимает на себя за счёт и за вознаграждение, упл</w:t>
      </w:r>
      <w:r w:rsidR="000C3AE9" w:rsidRPr="00336CF5">
        <w:rPr>
          <w:sz w:val="20"/>
          <w:szCs w:val="20"/>
        </w:rPr>
        <w:t>а</w:t>
      </w:r>
      <w:r w:rsidR="000C3AE9" w:rsidRPr="00336CF5">
        <w:rPr>
          <w:sz w:val="20"/>
          <w:szCs w:val="20"/>
        </w:rPr>
        <w:t xml:space="preserve">чиваемое </w:t>
      </w:r>
      <w:r w:rsidRPr="00336CF5">
        <w:rPr>
          <w:sz w:val="20"/>
          <w:szCs w:val="20"/>
        </w:rPr>
        <w:t>Потребителе</w:t>
      </w:r>
      <w:r w:rsidR="000C3AE9" w:rsidRPr="00336CF5">
        <w:rPr>
          <w:sz w:val="20"/>
          <w:szCs w:val="20"/>
        </w:rPr>
        <w:t xml:space="preserve">м (Заказчиком), оказание медицинских услуг </w:t>
      </w:r>
      <w:r w:rsidRPr="00336CF5">
        <w:rPr>
          <w:sz w:val="20"/>
          <w:szCs w:val="20"/>
        </w:rPr>
        <w:t>Потребителю</w:t>
      </w:r>
      <w:r w:rsidR="000C3AE9" w:rsidRPr="00336CF5">
        <w:rPr>
          <w:sz w:val="20"/>
          <w:szCs w:val="20"/>
        </w:rPr>
        <w:t>, отвечающих треб</w:t>
      </w:r>
      <w:r w:rsidR="000C3AE9" w:rsidRPr="00336CF5">
        <w:rPr>
          <w:sz w:val="20"/>
          <w:szCs w:val="20"/>
        </w:rPr>
        <w:t>о</w:t>
      </w:r>
      <w:r w:rsidR="000C3AE9" w:rsidRPr="00336CF5">
        <w:rPr>
          <w:sz w:val="20"/>
          <w:szCs w:val="20"/>
        </w:rPr>
        <w:t>ваниям, предъявляемым к методам профилактики, диагностики и лечения, и разрешенным на террит</w:t>
      </w:r>
      <w:r w:rsidR="000C3AE9" w:rsidRPr="00336CF5">
        <w:rPr>
          <w:sz w:val="20"/>
          <w:szCs w:val="20"/>
        </w:rPr>
        <w:t>о</w:t>
      </w:r>
      <w:r w:rsidR="000C3AE9" w:rsidRPr="00336CF5">
        <w:rPr>
          <w:sz w:val="20"/>
          <w:szCs w:val="20"/>
        </w:rPr>
        <w:t>рии РФ, в соответствии с лицензией и прейскурантом Исполнителя.</w:t>
      </w:r>
      <w:r w:rsidR="00843860" w:rsidRPr="00336CF5">
        <w:rPr>
          <w:sz w:val="20"/>
          <w:szCs w:val="20"/>
        </w:rPr>
        <w:t xml:space="preserve"> </w:t>
      </w:r>
    </w:p>
    <w:p w:rsidR="00F47E7B" w:rsidRPr="001D2622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336CF5">
        <w:rPr>
          <w:sz w:val="20"/>
          <w:szCs w:val="20"/>
        </w:rPr>
        <w:t>Предоставление платных медицинских услуг производится по предварительной записи, осуществля</w:t>
      </w:r>
      <w:r w:rsidRPr="00336CF5">
        <w:rPr>
          <w:sz w:val="20"/>
          <w:szCs w:val="20"/>
        </w:rPr>
        <w:t>е</w:t>
      </w:r>
      <w:r w:rsidRPr="00336CF5">
        <w:rPr>
          <w:sz w:val="20"/>
          <w:szCs w:val="20"/>
        </w:rPr>
        <w:t>мой по телефону</w:t>
      </w:r>
      <w:r w:rsidR="001F49A2" w:rsidRPr="00336CF5">
        <w:rPr>
          <w:sz w:val="20"/>
          <w:szCs w:val="20"/>
        </w:rPr>
        <w:t xml:space="preserve">  ( 8152 ) 56-65-65 , </w:t>
      </w:r>
      <w:r w:rsidRPr="00336CF5">
        <w:rPr>
          <w:sz w:val="20"/>
          <w:szCs w:val="20"/>
        </w:rPr>
        <w:t xml:space="preserve"> </w:t>
      </w:r>
      <w:r w:rsidR="0076720C" w:rsidRPr="00336CF5">
        <w:rPr>
          <w:sz w:val="20"/>
          <w:szCs w:val="20"/>
        </w:rPr>
        <w:t>+7-</w:t>
      </w:r>
      <w:r w:rsidR="00F34ECE" w:rsidRPr="00336CF5">
        <w:rPr>
          <w:sz w:val="20"/>
          <w:szCs w:val="20"/>
        </w:rPr>
        <w:t>960</w:t>
      </w:r>
      <w:r w:rsidR="0076720C" w:rsidRPr="00336CF5">
        <w:rPr>
          <w:sz w:val="20"/>
          <w:szCs w:val="20"/>
        </w:rPr>
        <w:t>-</w:t>
      </w:r>
      <w:r w:rsidR="00F34ECE" w:rsidRPr="00336CF5">
        <w:rPr>
          <w:sz w:val="20"/>
          <w:szCs w:val="20"/>
        </w:rPr>
        <w:t>022</w:t>
      </w:r>
      <w:r w:rsidR="0076720C" w:rsidRPr="00336CF5">
        <w:rPr>
          <w:sz w:val="20"/>
          <w:szCs w:val="20"/>
        </w:rPr>
        <w:t>-</w:t>
      </w:r>
      <w:r w:rsidR="00F34ECE" w:rsidRPr="00336CF5">
        <w:rPr>
          <w:sz w:val="20"/>
          <w:szCs w:val="20"/>
        </w:rPr>
        <w:t>23</w:t>
      </w:r>
      <w:r w:rsidR="0076720C" w:rsidRPr="00336CF5">
        <w:rPr>
          <w:sz w:val="20"/>
          <w:szCs w:val="20"/>
        </w:rPr>
        <w:t>-</w:t>
      </w:r>
      <w:r w:rsidR="00F34ECE" w:rsidRPr="00336CF5">
        <w:rPr>
          <w:sz w:val="20"/>
          <w:szCs w:val="20"/>
        </w:rPr>
        <w:t>43</w:t>
      </w:r>
      <w:r w:rsidR="0076720C" w:rsidRPr="00336CF5">
        <w:rPr>
          <w:sz w:val="20"/>
          <w:szCs w:val="20"/>
        </w:rPr>
        <w:t xml:space="preserve"> </w:t>
      </w:r>
      <w:r w:rsidRPr="001D2622">
        <w:rPr>
          <w:sz w:val="20"/>
          <w:szCs w:val="20"/>
        </w:rPr>
        <w:t>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Медицинские услуги, оказываемые по настоящему договору, включают возможность допустимого вм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шательства в состояние здоровья </w:t>
      </w:r>
      <w:r w:rsidR="00030711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 ради санации имеющегося заболевания, предотвращения </w:t>
      </w:r>
      <w:r>
        <w:rPr>
          <w:sz w:val="20"/>
          <w:szCs w:val="20"/>
        </w:rPr>
        <w:lastRenderedPageBreak/>
        <w:t>прогрессирования заболевания, снижение вреда от заболевания, и имеют вероятность проявления о</w:t>
      </w:r>
      <w:r>
        <w:rPr>
          <w:sz w:val="20"/>
          <w:szCs w:val="20"/>
        </w:rPr>
        <w:t>с</w:t>
      </w:r>
      <w:r>
        <w:rPr>
          <w:sz w:val="20"/>
          <w:szCs w:val="20"/>
        </w:rPr>
        <w:t>ложнений.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Услуги оказываются в разовом (единовременном) порядке, либо в рамках продолжительного лечения с определёнными профилактическими, диагностическими и лечебными мероприятиями, осуществля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мыми последовательно и необходимыми для достижения целей оказываемых услуг.</w:t>
      </w:r>
    </w:p>
    <w:p w:rsidR="00F47E7B" w:rsidRPr="0003071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:rsidR="00F47E7B" w:rsidRDefault="00F47E7B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b/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>
        <w:rPr>
          <w:b/>
          <w:sz w:val="20"/>
          <w:szCs w:val="20"/>
        </w:rPr>
        <w:t>Стоимость</w:t>
      </w:r>
    </w:p>
    <w:p w:rsidR="00F47E7B" w:rsidRDefault="00030711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проинформирован, что медицинская организация Исполнителя является час</w:t>
      </w:r>
      <w:r w:rsidR="000C3AE9">
        <w:rPr>
          <w:sz w:val="20"/>
          <w:szCs w:val="20"/>
        </w:rPr>
        <w:t>т</w:t>
      </w:r>
      <w:r w:rsidR="000C3AE9">
        <w:rPr>
          <w:sz w:val="20"/>
          <w:szCs w:val="20"/>
        </w:rPr>
        <w:t xml:space="preserve">ной коммерческой медицинской организацией. Стоимость услуг, предоставляемых </w:t>
      </w:r>
      <w:r>
        <w:rPr>
          <w:sz w:val="20"/>
          <w:szCs w:val="20"/>
        </w:rPr>
        <w:t>Потребителю</w:t>
      </w:r>
      <w:r w:rsidR="000C3AE9">
        <w:rPr>
          <w:sz w:val="20"/>
          <w:szCs w:val="20"/>
        </w:rPr>
        <w:t xml:space="preserve"> по н</w:t>
      </w:r>
      <w:r w:rsidR="000C3AE9">
        <w:rPr>
          <w:sz w:val="20"/>
          <w:szCs w:val="20"/>
        </w:rPr>
        <w:t>а</w:t>
      </w:r>
      <w:r w:rsidR="000C3AE9">
        <w:rPr>
          <w:sz w:val="20"/>
          <w:szCs w:val="20"/>
        </w:rPr>
        <w:t xml:space="preserve">стоящему договору, тарифицируется соответствующими разделами прейскуранта, действующего на момент их оказания. </w:t>
      </w: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уведомлен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в объеме, позволяющим принять осознанное решение о получении платных у</w:t>
      </w:r>
      <w:r w:rsidR="000C3AE9">
        <w:rPr>
          <w:sz w:val="20"/>
          <w:szCs w:val="20"/>
        </w:rPr>
        <w:t>с</w:t>
      </w:r>
      <w:r w:rsidR="000C3AE9">
        <w:rPr>
          <w:sz w:val="20"/>
          <w:szCs w:val="20"/>
        </w:rPr>
        <w:t>луг по настоящему договору.</w:t>
      </w:r>
    </w:p>
    <w:p w:rsidR="00F47E7B" w:rsidRDefault="00026755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Потребитель</w:t>
      </w:r>
      <w:r w:rsidR="00C134AD" w:rsidRPr="002E2C5C">
        <w:rPr>
          <w:sz w:val="20"/>
          <w:szCs w:val="20"/>
        </w:rPr>
        <w:t xml:space="preserve"> (Заказчик) обязан оплачивать оказываемые Исполнителем услуги в полном объеме. </w:t>
      </w:r>
      <w:r w:rsidR="00C134AD">
        <w:rPr>
          <w:sz w:val="20"/>
          <w:szCs w:val="20"/>
        </w:rPr>
        <w:t>В с</w:t>
      </w:r>
      <w:r w:rsidR="00C134AD">
        <w:rPr>
          <w:sz w:val="20"/>
          <w:szCs w:val="20"/>
        </w:rPr>
        <w:t>о</w:t>
      </w:r>
      <w:r w:rsidR="00C134AD">
        <w:rPr>
          <w:sz w:val="20"/>
          <w:szCs w:val="20"/>
        </w:rPr>
        <w:t xml:space="preserve">ответствии со статьей 37 </w:t>
      </w:r>
      <w:r w:rsidR="00C134AD" w:rsidRPr="00202306">
        <w:rPr>
          <w:sz w:val="20"/>
          <w:szCs w:val="20"/>
        </w:rPr>
        <w:t>Закон</w:t>
      </w:r>
      <w:r w:rsidR="00C134AD">
        <w:rPr>
          <w:sz w:val="20"/>
          <w:szCs w:val="20"/>
        </w:rPr>
        <w:t>а</w:t>
      </w:r>
      <w:r w:rsidR="00C134AD" w:rsidRPr="00202306">
        <w:rPr>
          <w:sz w:val="20"/>
          <w:szCs w:val="20"/>
        </w:rPr>
        <w:t xml:space="preserve"> РФ от </w:t>
      </w:r>
      <w:r w:rsidR="00C134AD">
        <w:rPr>
          <w:sz w:val="20"/>
          <w:szCs w:val="20"/>
        </w:rPr>
        <w:t>«</w:t>
      </w:r>
      <w:r w:rsidR="00C134AD" w:rsidRPr="00202306">
        <w:rPr>
          <w:sz w:val="20"/>
          <w:szCs w:val="20"/>
        </w:rPr>
        <w:t>7</w:t>
      </w:r>
      <w:r w:rsidR="00C134AD">
        <w:rPr>
          <w:sz w:val="20"/>
          <w:szCs w:val="20"/>
        </w:rPr>
        <w:t>»</w:t>
      </w:r>
      <w:r w:rsidR="00C134AD" w:rsidRPr="00202306">
        <w:rPr>
          <w:sz w:val="20"/>
          <w:szCs w:val="20"/>
        </w:rPr>
        <w:t xml:space="preserve"> февраля 1992 г. </w:t>
      </w:r>
      <w:r w:rsidR="00C134AD">
        <w:rPr>
          <w:sz w:val="20"/>
          <w:szCs w:val="20"/>
        </w:rPr>
        <w:t>№</w:t>
      </w:r>
      <w:r w:rsidR="00C134AD" w:rsidRPr="00202306">
        <w:rPr>
          <w:sz w:val="20"/>
          <w:szCs w:val="20"/>
        </w:rPr>
        <w:t xml:space="preserve">2300-I </w:t>
      </w:r>
      <w:r w:rsidR="00C134AD">
        <w:rPr>
          <w:sz w:val="20"/>
          <w:szCs w:val="20"/>
        </w:rPr>
        <w:t>«</w:t>
      </w:r>
      <w:r w:rsidR="00C134AD" w:rsidRPr="00202306">
        <w:rPr>
          <w:sz w:val="20"/>
          <w:szCs w:val="20"/>
        </w:rPr>
        <w:t>О защите прав потребителей</w:t>
      </w:r>
      <w:r w:rsidR="00C134AD">
        <w:rPr>
          <w:sz w:val="20"/>
          <w:szCs w:val="20"/>
        </w:rPr>
        <w:t xml:space="preserve">» </w:t>
      </w:r>
      <w:r>
        <w:rPr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требитель</w:t>
      </w:r>
      <w:r w:rsidR="00C134AD" w:rsidRPr="002E2C5C">
        <w:rPr>
          <w:sz w:val="20"/>
          <w:szCs w:val="20"/>
        </w:rPr>
        <w:t xml:space="preserve"> (Заказчик) проинформирован и согласен, что</w:t>
      </w:r>
      <w:r w:rsidR="00C134AD">
        <w:rPr>
          <w:sz w:val="20"/>
          <w:szCs w:val="20"/>
        </w:rPr>
        <w:t xml:space="preserve"> </w:t>
      </w:r>
      <w:r w:rsidR="00C134AD" w:rsidRPr="002E2C5C">
        <w:rPr>
          <w:sz w:val="20"/>
          <w:szCs w:val="20"/>
        </w:rPr>
        <w:t>оплата медицинских услуг по настоящему дог</w:t>
      </w:r>
      <w:r w:rsidR="00C134AD" w:rsidRPr="002E2C5C">
        <w:rPr>
          <w:sz w:val="20"/>
          <w:szCs w:val="20"/>
        </w:rPr>
        <w:t>о</w:t>
      </w:r>
      <w:r w:rsidR="00C134AD" w:rsidRPr="002E2C5C">
        <w:rPr>
          <w:sz w:val="20"/>
          <w:szCs w:val="20"/>
        </w:rPr>
        <w:t xml:space="preserve">вору производится </w:t>
      </w:r>
      <w:r>
        <w:rPr>
          <w:sz w:val="20"/>
          <w:szCs w:val="20"/>
        </w:rPr>
        <w:t>Потребителе</w:t>
      </w:r>
      <w:r w:rsidR="00C134AD" w:rsidRPr="002E2C5C">
        <w:rPr>
          <w:sz w:val="20"/>
          <w:szCs w:val="20"/>
        </w:rPr>
        <w:t>м (Заказчиком) в полном объеме в порядке предоплаты до оказания у</w:t>
      </w:r>
      <w:r w:rsidR="00C134AD" w:rsidRPr="002E2C5C">
        <w:rPr>
          <w:sz w:val="20"/>
          <w:szCs w:val="20"/>
        </w:rPr>
        <w:t>с</w:t>
      </w:r>
      <w:r w:rsidR="00C134AD" w:rsidRPr="002E2C5C">
        <w:rPr>
          <w:sz w:val="20"/>
          <w:szCs w:val="20"/>
        </w:rPr>
        <w:t>луг путем наличных или безналичных расчетов.</w:t>
      </w:r>
      <w:r w:rsidR="00C134AD" w:rsidRPr="00202306">
        <w:rPr>
          <w:sz w:val="20"/>
          <w:szCs w:val="20"/>
        </w:rPr>
        <w:t xml:space="preserve"> </w:t>
      </w:r>
      <w:r w:rsidR="00C134AD" w:rsidRPr="002E2C5C">
        <w:rPr>
          <w:sz w:val="20"/>
          <w:szCs w:val="20"/>
        </w:rPr>
        <w:t xml:space="preserve">В случае нарушения сроков оплаты медицинских услуг Исполнитель вправе потребовать от </w:t>
      </w:r>
      <w:r>
        <w:rPr>
          <w:sz w:val="20"/>
          <w:szCs w:val="20"/>
        </w:rPr>
        <w:t>Потребителя</w:t>
      </w:r>
      <w:r w:rsidR="00C134AD" w:rsidRPr="002E2C5C">
        <w:rPr>
          <w:sz w:val="20"/>
          <w:szCs w:val="20"/>
        </w:rPr>
        <w:t xml:space="preserve"> (Заказчика) одновременно неустойку в размере 0,1 (ноль целых </w:t>
      </w:r>
      <w:r w:rsidR="00C134AD">
        <w:rPr>
          <w:sz w:val="20"/>
          <w:szCs w:val="20"/>
        </w:rPr>
        <w:t>о</w:t>
      </w:r>
      <w:r w:rsidR="00C134AD" w:rsidRPr="002E2C5C">
        <w:rPr>
          <w:sz w:val="20"/>
          <w:szCs w:val="20"/>
        </w:rPr>
        <w:t>дна десятая) от суммы задолженности за каждый день просрочки и проценты за неиспо</w:t>
      </w:r>
      <w:r w:rsidR="00C134AD" w:rsidRPr="002E2C5C">
        <w:rPr>
          <w:sz w:val="20"/>
          <w:szCs w:val="20"/>
        </w:rPr>
        <w:t>л</w:t>
      </w:r>
      <w:r w:rsidR="00C134AD" w:rsidRPr="002E2C5C">
        <w:rPr>
          <w:sz w:val="20"/>
          <w:szCs w:val="20"/>
        </w:rPr>
        <w:t>нение денежного обязательства на сумму долга по статье 395 ГК РФ от суммы просроченного платежа за каждый день просрочки</w:t>
      </w:r>
      <w:r w:rsidR="000C3AE9">
        <w:rPr>
          <w:sz w:val="20"/>
          <w:szCs w:val="20"/>
        </w:rPr>
        <w:t>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>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Окончательная стоимость лечения определяется в соответствии с клинической картиной и тарифиц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руются согласно действующему прейскуранту.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Если в ходе оказания медицинских услуг выявляется необходимость изменения согласованного стор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нами объема лечения, то стоимость может быть скорректирована.</w:t>
      </w:r>
      <w:r w:rsidR="00C92474">
        <w:rPr>
          <w:sz w:val="20"/>
          <w:szCs w:val="20"/>
        </w:rPr>
        <w:t xml:space="preserve"> </w:t>
      </w:r>
    </w:p>
    <w:p w:rsidR="00C92474" w:rsidRPr="00F74684" w:rsidRDefault="00C92474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 w:rsidRPr="00F74684">
        <w:rPr>
          <w:sz w:val="20"/>
          <w:szCs w:val="20"/>
        </w:rPr>
        <w:t xml:space="preserve">Если в ходе оказания медицинских услуг выявляется необходимость оказания на возмездной основе дополнительных медицинских услуг, не предусмотренных </w:t>
      </w:r>
      <w:r w:rsidR="00CF4E5E" w:rsidRPr="00F74684">
        <w:rPr>
          <w:sz w:val="20"/>
          <w:szCs w:val="20"/>
        </w:rPr>
        <w:t xml:space="preserve">настоящим </w:t>
      </w:r>
      <w:r w:rsidRPr="00F74684">
        <w:rPr>
          <w:sz w:val="20"/>
          <w:szCs w:val="20"/>
        </w:rPr>
        <w:t>договором</w:t>
      </w:r>
      <w:r w:rsidR="00CF4E5E" w:rsidRPr="00F74684">
        <w:rPr>
          <w:sz w:val="20"/>
          <w:szCs w:val="20"/>
        </w:rPr>
        <w:t>, И</w:t>
      </w:r>
      <w:r w:rsidRPr="00F74684">
        <w:rPr>
          <w:sz w:val="20"/>
          <w:szCs w:val="20"/>
        </w:rPr>
        <w:t>сполнитель вправе предостав</w:t>
      </w:r>
      <w:r w:rsidR="00264171" w:rsidRPr="00F74684">
        <w:rPr>
          <w:sz w:val="20"/>
          <w:szCs w:val="20"/>
        </w:rPr>
        <w:t>ить</w:t>
      </w:r>
      <w:r w:rsidRPr="00F74684">
        <w:rPr>
          <w:sz w:val="20"/>
          <w:szCs w:val="20"/>
        </w:rPr>
        <w:t xml:space="preserve"> медицинские услуги на возмездной основе,</w:t>
      </w:r>
      <w:r w:rsidR="00D97165" w:rsidRPr="00F74684">
        <w:rPr>
          <w:sz w:val="20"/>
          <w:szCs w:val="20"/>
        </w:rPr>
        <w:t xml:space="preserve"> если неоказание таких услуг будет сопряжено с причинением или угрозой причинения вреда жизни или здоровью </w:t>
      </w:r>
      <w:r w:rsidR="00030711" w:rsidRPr="00F74684">
        <w:rPr>
          <w:sz w:val="20"/>
          <w:szCs w:val="20"/>
        </w:rPr>
        <w:t>Потребител</w:t>
      </w:r>
      <w:r w:rsidR="00F74684" w:rsidRPr="00F74684">
        <w:rPr>
          <w:sz w:val="20"/>
          <w:szCs w:val="20"/>
        </w:rPr>
        <w:t>я</w:t>
      </w:r>
      <w:r w:rsidR="005610DA" w:rsidRPr="00F74684">
        <w:rPr>
          <w:sz w:val="20"/>
          <w:szCs w:val="20"/>
        </w:rPr>
        <w:t>, а также</w:t>
      </w:r>
      <w:r w:rsidR="00030711" w:rsidRPr="00F74684">
        <w:rPr>
          <w:sz w:val="20"/>
          <w:szCs w:val="20"/>
        </w:rPr>
        <w:t>,</w:t>
      </w:r>
      <w:r w:rsidR="005610DA" w:rsidRPr="00F74684">
        <w:rPr>
          <w:sz w:val="20"/>
          <w:szCs w:val="20"/>
        </w:rPr>
        <w:t xml:space="preserve"> если оказ</w:t>
      </w:r>
      <w:r w:rsidR="005610DA" w:rsidRPr="00F74684">
        <w:rPr>
          <w:sz w:val="20"/>
          <w:szCs w:val="20"/>
        </w:rPr>
        <w:t>а</w:t>
      </w:r>
      <w:r w:rsidR="005610DA" w:rsidRPr="00F74684">
        <w:rPr>
          <w:sz w:val="20"/>
          <w:szCs w:val="20"/>
        </w:rPr>
        <w:t xml:space="preserve">ние таких услуг необходимо </w:t>
      </w:r>
      <w:r w:rsidR="003D4F25" w:rsidRPr="00F74684">
        <w:rPr>
          <w:sz w:val="20"/>
          <w:szCs w:val="20"/>
        </w:rPr>
        <w:t>для</w:t>
      </w:r>
      <w:r w:rsidR="005610DA" w:rsidRPr="00F74684">
        <w:rPr>
          <w:sz w:val="20"/>
          <w:szCs w:val="20"/>
        </w:rPr>
        <w:t xml:space="preserve"> достижения целей </w:t>
      </w:r>
      <w:r w:rsidR="003D4F25" w:rsidRPr="00F74684">
        <w:rPr>
          <w:sz w:val="20"/>
          <w:szCs w:val="20"/>
        </w:rPr>
        <w:t>настоящего</w:t>
      </w:r>
      <w:r w:rsidR="005610DA" w:rsidRPr="00F74684">
        <w:rPr>
          <w:sz w:val="20"/>
          <w:szCs w:val="20"/>
        </w:rPr>
        <w:t xml:space="preserve"> договора.</w:t>
      </w:r>
    </w:p>
    <w:p w:rsidR="00543FA8" w:rsidRPr="00543FA8" w:rsidRDefault="00543FA8" w:rsidP="00543FA8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kern w:val="0"/>
          <w:szCs w:val="21"/>
          <w:lang w:eastAsia="ru-RU"/>
        </w:rPr>
      </w:pPr>
      <w:r w:rsidRPr="00543FA8">
        <w:rPr>
          <w:kern w:val="0"/>
          <w:sz w:val="20"/>
          <w:szCs w:val="20"/>
        </w:rPr>
        <w:t xml:space="preserve">На </w:t>
      </w:r>
      <w:r w:rsidRPr="00543FA8">
        <w:rPr>
          <w:sz w:val="20"/>
          <w:szCs w:val="20"/>
        </w:rPr>
        <w:t>предоставление</w:t>
      </w:r>
      <w:r w:rsidRPr="00543FA8">
        <w:rPr>
          <w:kern w:val="0"/>
          <w:sz w:val="20"/>
          <w:szCs w:val="20"/>
        </w:rPr>
        <w:t xml:space="preserve"> платных медицинских услуг может быть составлена смета (План лечения). Ее с</w:t>
      </w:r>
      <w:r w:rsidRPr="00543FA8">
        <w:rPr>
          <w:kern w:val="0"/>
          <w:sz w:val="20"/>
          <w:szCs w:val="20"/>
        </w:rPr>
        <w:t>о</w:t>
      </w:r>
      <w:r w:rsidRPr="00543FA8">
        <w:rPr>
          <w:kern w:val="0"/>
          <w:sz w:val="20"/>
          <w:szCs w:val="20"/>
        </w:rPr>
        <w:t>ставление по требованию Потребителя и (или) Заказчика или Исполнителя является обязательным, при этом она является неотъемлемой частью договора</w:t>
      </w:r>
      <w:r w:rsidRPr="00543FA8">
        <w:rPr>
          <w:kern w:val="0"/>
          <w:lang w:eastAsia="ru-RU"/>
        </w:rPr>
        <w:t xml:space="preserve"> </w:t>
      </w:r>
    </w:p>
    <w:p w:rsidR="00F47E7B" w:rsidRDefault="00F47E7B">
      <w:pPr>
        <w:pStyle w:val="Standard"/>
        <w:tabs>
          <w:tab w:val="left" w:pos="426"/>
        </w:tabs>
        <w:suppressAutoHyphens w:val="0"/>
        <w:spacing w:before="120" w:after="120"/>
        <w:jc w:val="both"/>
        <w:rPr>
          <w:b/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>
        <w:rPr>
          <w:b/>
          <w:sz w:val="20"/>
          <w:szCs w:val="20"/>
        </w:rPr>
        <w:t>Права</w:t>
      </w:r>
      <w:r>
        <w:rPr>
          <w:b/>
          <w:bCs/>
          <w:sz w:val="20"/>
          <w:szCs w:val="20"/>
        </w:rPr>
        <w:t xml:space="preserve"> и обязанности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обязуется: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предоставлять </w:t>
      </w:r>
      <w:r w:rsidR="00030711">
        <w:rPr>
          <w:sz w:val="20"/>
          <w:szCs w:val="20"/>
        </w:rPr>
        <w:t>Потребителю</w:t>
      </w:r>
      <w:r>
        <w:rPr>
          <w:sz w:val="20"/>
          <w:szCs w:val="20"/>
        </w:rPr>
        <w:t xml:space="preserve"> медицинские услуги надлежащего качества в соответствии с поря</w:t>
      </w:r>
      <w:r>
        <w:rPr>
          <w:sz w:val="20"/>
          <w:szCs w:val="20"/>
        </w:rPr>
        <w:t>д</w:t>
      </w:r>
      <w:r>
        <w:rPr>
          <w:sz w:val="20"/>
          <w:szCs w:val="20"/>
        </w:rPr>
        <w:t>ками оказания медицинской помощи, клиническими рекомендациям и стандартами медицинской помощи;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проводить профилактику, диагностику, лечение, медицинскую реабилитацию в условиях, соо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ветствующих санитарно-гигиеническим требованиям;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облегчать болезненные ощущения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>, связанные с заболеванием, состоянием и (или) медицинским вмешательством, соответствующими методами и лекарственными препаратами;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защиту сведений, составляющих врачебную тайну;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надлежащий уровень квалификации медицинских работников;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уход при оказании медицинской помощи;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информировать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о порядке предоставления платных медицинских услуг и режиме работы Исполнителя;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информировать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о предлагаемых методах профилактики, диагностики и лечения, возможности развития осложнений при оказании медицинских услуг;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использовать медицинские изделия и лекарственные средства, разрешенные к применению в РФ;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хранить медицинскую документацию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в соответствии с требованиями Федерального закона от 21 ноября 2011 г. № 323-ФЗ «Об основах охраны здоровья граждан в Российской Фед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рации» и сроками хранения, установленными законодательством РФ.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имеет право: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Самостоятельно определять график консультаций и лечебно-диагностических мероприятий.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срочить или отменить лечебное мероприятие, в том числе в день оказания услуг, в случае обн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ружения у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противопоказаний; по причине задержки лечащего врача при оказании услуг другим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>м; болезни лечащего врача, а также, в случае аварий или несоглас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ванного отключения систем электричества, отопления и водоснабжения; сбоя в работе оборуд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вания и программного обеспечения Исполнителя, иных существенных причин.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непредвиденного отсутствия врача в день приема, назначить другого специалиста соо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ветствующего профиля;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отказать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ю</w:t>
      </w:r>
      <w:r>
        <w:rPr>
          <w:sz w:val="20"/>
          <w:szCs w:val="20"/>
        </w:rPr>
        <w:t xml:space="preserve"> в предоставлении услуг в случае:</w:t>
      </w:r>
    </w:p>
    <w:p w:rsidR="00F47E7B" w:rsidRDefault="000C3AE9">
      <w:pPr>
        <w:pStyle w:val="Standard"/>
        <w:numPr>
          <w:ilvl w:val="0"/>
          <w:numId w:val="6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отсутствия у Исполнителя врачебных и/или временных ресурсов для оказания медицинской помощи в соответствии с определением КСРФ от 06.06.2002 № 115-О;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если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>, несмотря на своевременное и обоснование информирование Исполнителем, в разумный срок не устранит обстоятельства, которые могут снизить качество предоставляемых медицинских услуг (несоблюдение врачебных рекомендаций, ненадлежащее использование медицинских изделий и т.д.);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отказа лечащего врача от наблюдения и лечения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на время, необходимое для поиска другого врача Исполнителем;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отсутствия медицинских показаний (или наличии противопоказаний) к определенному медицинскому вмешательству;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алкогольного, наркотического опьянения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>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некорректном поведении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в отношении работников Исполнителя и/или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ей</w:t>
      </w:r>
      <w:r>
        <w:rPr>
          <w:sz w:val="20"/>
          <w:szCs w:val="20"/>
        </w:rPr>
        <w:t>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несвоевременной оплаты медицинских услуг.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отступать от требований соблюдения врачебной тайны в части стоимости лечения при несовп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дении Заказчика и </w:t>
      </w:r>
      <w:r w:rsidR="00030711">
        <w:rPr>
          <w:sz w:val="20"/>
          <w:szCs w:val="20"/>
        </w:rPr>
        <w:t>Потребител</w:t>
      </w:r>
      <w:r w:rsidR="00F74684">
        <w:rPr>
          <w:sz w:val="20"/>
          <w:szCs w:val="20"/>
        </w:rPr>
        <w:t>я</w:t>
      </w:r>
      <w:r>
        <w:rPr>
          <w:sz w:val="20"/>
          <w:szCs w:val="20"/>
        </w:rPr>
        <w:t xml:space="preserve"> в одном лице и отсутствии у Заказчика правового статуса зако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ного представителя </w:t>
      </w:r>
      <w:r w:rsidR="00F74684">
        <w:rPr>
          <w:sz w:val="20"/>
          <w:szCs w:val="20"/>
        </w:rPr>
        <w:t>Потребителя</w:t>
      </w:r>
      <w:r>
        <w:rPr>
          <w:sz w:val="20"/>
          <w:szCs w:val="20"/>
        </w:rPr>
        <w:t>, а именно: передавать информацию об объеме и стоимости 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планированного и проведенного лечения Заказчику по его требованию.</w:t>
      </w:r>
    </w:p>
    <w:p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обязуется: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при заключении договора и оформлении медицинской документации предъявлять документ, уд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стоверяющий личность, а в последующем своевременно информировать Исполнителя об изм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нении своих данных;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оплачивать оказываемые медицинские услуги;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сообщать врачам всю необходимую информацию, связанную с состоянием своего здоровьем;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выполнять требования медицинских работников, обеспечивающих безопасность и качественное предоставление медицинской помощи;</w:t>
      </w:r>
    </w:p>
    <w:p w:rsidR="00F47E7B" w:rsidRDefault="000C3AE9" w:rsidP="001D2622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являться на прием в назначенное время, при невозможности явки заблаговременно (за 24 часа) сообщить об этом Исполнителю по </w:t>
      </w:r>
      <w:r w:rsidRPr="004B649F">
        <w:rPr>
          <w:sz w:val="20"/>
          <w:szCs w:val="20"/>
        </w:rPr>
        <w:t xml:space="preserve">телефону </w:t>
      </w:r>
      <w:r w:rsidR="00F34ECE">
        <w:rPr>
          <w:sz w:val="20"/>
          <w:szCs w:val="20"/>
        </w:rPr>
        <w:t>+7-960-022-23-43</w:t>
      </w:r>
      <w:r w:rsidR="0076720C">
        <w:rPr>
          <w:sz w:val="20"/>
          <w:szCs w:val="20"/>
        </w:rPr>
        <w:t>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удостоверять личной подписью формы информированного добровольного согласия на провед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ние лечения (отказа от медицинского вмешательства), показанного ему по состоянию здоровья, а также другие документы, связанные с оформлением услуг, оказываемых Исполнителем в рамках настоящего договора.</w:t>
      </w:r>
    </w:p>
    <w:p w:rsidR="00F47E7B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предоставляет Исполнителю право передавать документацию, содержащую инфо</w:t>
      </w:r>
      <w:r w:rsidR="000C3AE9">
        <w:rPr>
          <w:sz w:val="20"/>
          <w:szCs w:val="20"/>
        </w:rPr>
        <w:t>р</w:t>
      </w:r>
      <w:r w:rsidR="000C3AE9">
        <w:rPr>
          <w:sz w:val="20"/>
          <w:szCs w:val="20"/>
        </w:rPr>
        <w:t xml:space="preserve">мацию о состоянии здоровья </w:t>
      </w:r>
      <w:r w:rsidR="00F74684">
        <w:rPr>
          <w:sz w:val="20"/>
          <w:szCs w:val="20"/>
        </w:rPr>
        <w:t xml:space="preserve">Потребителя </w:t>
      </w:r>
      <w:r w:rsidR="000C3AE9">
        <w:rPr>
          <w:sz w:val="20"/>
          <w:szCs w:val="20"/>
        </w:rPr>
        <w:t>на рецензию, врачебную комиссию, консилиум врачей, экспертному учреждению для оценки качества оказания медицинской помощи, использовать и</w:t>
      </w:r>
      <w:r w:rsidR="000C3AE9">
        <w:rPr>
          <w:sz w:val="20"/>
          <w:szCs w:val="20"/>
        </w:rPr>
        <w:t>н</w:t>
      </w:r>
      <w:r w:rsidR="000C3AE9">
        <w:rPr>
          <w:sz w:val="20"/>
          <w:szCs w:val="20"/>
        </w:rPr>
        <w:t xml:space="preserve">формацию о состоянии здоровья </w:t>
      </w:r>
      <w:r w:rsidR="00F74684">
        <w:rPr>
          <w:sz w:val="20"/>
          <w:szCs w:val="20"/>
        </w:rPr>
        <w:t xml:space="preserve">Потребителя </w:t>
      </w:r>
      <w:r w:rsidR="000C3AE9">
        <w:rPr>
          <w:sz w:val="20"/>
          <w:szCs w:val="20"/>
        </w:rPr>
        <w:t>в научных целях, например, для научных публик</w:t>
      </w:r>
      <w:r w:rsidR="000C3AE9">
        <w:rPr>
          <w:sz w:val="20"/>
          <w:szCs w:val="20"/>
        </w:rPr>
        <w:t>а</w:t>
      </w:r>
      <w:r w:rsidR="000C3AE9">
        <w:rPr>
          <w:sz w:val="20"/>
          <w:szCs w:val="20"/>
        </w:rPr>
        <w:t xml:space="preserve">ций и в рамках обучения студентов, интернов и врачей при соблюдении анонимности (т.е. без указания Ф.И.О. </w:t>
      </w:r>
      <w:r w:rsidR="00F74684">
        <w:rPr>
          <w:sz w:val="20"/>
          <w:szCs w:val="20"/>
        </w:rPr>
        <w:t>Потребителя</w:t>
      </w:r>
      <w:r w:rsidR="000C3AE9">
        <w:rPr>
          <w:sz w:val="20"/>
          <w:szCs w:val="20"/>
        </w:rPr>
        <w:t>);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lastRenderedPageBreak/>
        <w:t>удостоверять личной подписью в медицинской документации факты ознакомления с диагност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кой и лечением, назначениями, рекомендациями, сроками и стоимостью оказания услуг, а также отсутствие претензий к результату лечения, в том числе к промежуточному;</w:t>
      </w:r>
    </w:p>
    <w:p w:rsidR="00F47E7B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предоставляет Исполнителю право вести фото и видео протокол манипуляций по выбору врача(ей) Исполнителя, использовать анонимные изображения </w:t>
      </w:r>
      <w:r w:rsidR="00D02B0B">
        <w:rPr>
          <w:sz w:val="20"/>
          <w:szCs w:val="20"/>
        </w:rPr>
        <w:t>Потребителя</w:t>
      </w:r>
      <w:r w:rsidR="000C3AE9">
        <w:rPr>
          <w:sz w:val="20"/>
          <w:szCs w:val="20"/>
        </w:rPr>
        <w:t>, включая ф</w:t>
      </w:r>
      <w:r w:rsidR="000C3AE9">
        <w:rPr>
          <w:sz w:val="20"/>
          <w:szCs w:val="20"/>
        </w:rPr>
        <w:t>о</w:t>
      </w:r>
      <w:r w:rsidR="000C3AE9">
        <w:rPr>
          <w:sz w:val="20"/>
          <w:szCs w:val="20"/>
        </w:rPr>
        <w:t>тографии, видеоролики и рентгенологические снимки, а также фото и видео изображения, из</w:t>
      </w:r>
      <w:r w:rsidR="000C3AE9">
        <w:rPr>
          <w:sz w:val="20"/>
          <w:szCs w:val="20"/>
        </w:rPr>
        <w:t>о</w:t>
      </w:r>
      <w:r w:rsidR="000C3AE9">
        <w:rPr>
          <w:sz w:val="20"/>
          <w:szCs w:val="20"/>
        </w:rPr>
        <w:t>бражения, полученные в результате проведения компьютерной томографии, на сайтах в сети И</w:t>
      </w:r>
      <w:r w:rsidR="000C3AE9">
        <w:rPr>
          <w:sz w:val="20"/>
          <w:szCs w:val="20"/>
        </w:rPr>
        <w:t>н</w:t>
      </w:r>
      <w:r w:rsidR="000C3AE9">
        <w:rPr>
          <w:sz w:val="20"/>
          <w:szCs w:val="20"/>
        </w:rPr>
        <w:t>тернет, в научных целях, для научных публикаций и в программах обучения студентов, ордин</w:t>
      </w:r>
      <w:r w:rsidR="000C3AE9">
        <w:rPr>
          <w:sz w:val="20"/>
          <w:szCs w:val="20"/>
        </w:rPr>
        <w:t>а</w:t>
      </w:r>
      <w:r w:rsidR="000C3AE9">
        <w:rPr>
          <w:sz w:val="20"/>
          <w:szCs w:val="20"/>
        </w:rPr>
        <w:t xml:space="preserve">торов и врачей при соблюдении анонимности (т.е. без указания Ф.И.О. </w:t>
      </w:r>
      <w:r w:rsidR="00D02B0B">
        <w:rPr>
          <w:sz w:val="20"/>
          <w:szCs w:val="20"/>
        </w:rPr>
        <w:t>Потребителя</w:t>
      </w:r>
      <w:r w:rsidR="000C3AE9">
        <w:rPr>
          <w:sz w:val="20"/>
          <w:szCs w:val="20"/>
        </w:rPr>
        <w:t>);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подписанием настоящего договора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(Заказчик), в соответствии с требованиями 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ные в медико-профилактических целях, для установления медицинского диагноза и оказания 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дицинских услуг, в целях уведомления об услугах и акциях по почте, электронной почте и сот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вой связи посредством телефонных звонков и СМС. В процессе оказания медицинской помощи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 дает право Исполнителю передавать свои персональные данные, фот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графии, рентгеновские снимки и сведения, составляющие врачебную тайну, третьим лицам в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тересах своего обследования, лечения и оценки качества диагностики, лечения и профилактики. Срок хранения персональных данных соответствует сроку хранения первичных медицинских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кументов. Настоящее согласие действует бессрочно и может быть отозвано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(Зака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чиком) в письменном виде.</w:t>
      </w:r>
    </w:p>
    <w:p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имеет право:</w:t>
      </w:r>
    </w:p>
    <w:p w:rsidR="007B7D96" w:rsidRPr="00D02B0B" w:rsidRDefault="000C3AE9" w:rsidP="007B7D96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7B7D96">
        <w:rPr>
          <w:sz w:val="20"/>
          <w:szCs w:val="20"/>
        </w:rPr>
        <w:t xml:space="preserve">получать </w:t>
      </w:r>
      <w:r w:rsidRPr="00D02B0B">
        <w:rPr>
          <w:sz w:val="20"/>
          <w:szCs w:val="20"/>
        </w:rPr>
        <w:t>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</w:t>
      </w:r>
      <w:r w:rsidR="00591623" w:rsidRPr="00D02B0B">
        <w:rPr>
          <w:sz w:val="20"/>
          <w:szCs w:val="20"/>
        </w:rPr>
        <w:t>, получать</w:t>
      </w:r>
      <w:r w:rsidR="007B7D96" w:rsidRPr="00D02B0B">
        <w:rPr>
          <w:sz w:val="20"/>
          <w:szCs w:val="20"/>
        </w:rPr>
        <w:t xml:space="preserve"> медицинские документы (копии медицинских докуме</w:t>
      </w:r>
      <w:r w:rsidR="007B7D96" w:rsidRPr="00D02B0B">
        <w:rPr>
          <w:sz w:val="20"/>
          <w:szCs w:val="20"/>
        </w:rPr>
        <w:t>н</w:t>
      </w:r>
      <w:r w:rsidR="007B7D96" w:rsidRPr="00D02B0B">
        <w:rPr>
          <w:sz w:val="20"/>
          <w:szCs w:val="20"/>
        </w:rPr>
        <w:t>тов, выписки из медицинских документов), отражающие состояние его здоровья после получ</w:t>
      </w:r>
      <w:r w:rsidR="007B7D96" w:rsidRPr="00D02B0B">
        <w:rPr>
          <w:sz w:val="20"/>
          <w:szCs w:val="20"/>
        </w:rPr>
        <w:t>е</w:t>
      </w:r>
      <w:r w:rsidR="007B7D96" w:rsidRPr="00D02B0B">
        <w:rPr>
          <w:sz w:val="20"/>
          <w:szCs w:val="20"/>
        </w:rPr>
        <w:t>ния платных медицинских услуг, включая сведения о результатах обследования, диагнозе, мет</w:t>
      </w:r>
      <w:r w:rsidR="007B7D96" w:rsidRPr="00D02B0B">
        <w:rPr>
          <w:sz w:val="20"/>
          <w:szCs w:val="20"/>
        </w:rPr>
        <w:t>о</w:t>
      </w:r>
      <w:r w:rsidR="007B7D96" w:rsidRPr="00D02B0B">
        <w:rPr>
          <w:sz w:val="20"/>
          <w:szCs w:val="20"/>
        </w:rPr>
        <w:t xml:space="preserve">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</w:t>
      </w:r>
      <w:r w:rsidR="00D434F7" w:rsidRPr="00D02B0B">
        <w:rPr>
          <w:sz w:val="20"/>
          <w:szCs w:val="20"/>
        </w:rPr>
        <w:t>Порядок и условия выдачи у</w:t>
      </w:r>
      <w:r w:rsidR="007B7D96" w:rsidRPr="00D02B0B">
        <w:rPr>
          <w:sz w:val="20"/>
          <w:szCs w:val="20"/>
        </w:rPr>
        <w:t>казанны</w:t>
      </w:r>
      <w:r w:rsidR="00D434F7" w:rsidRPr="00D02B0B">
        <w:rPr>
          <w:sz w:val="20"/>
          <w:szCs w:val="20"/>
        </w:rPr>
        <w:t>х</w:t>
      </w:r>
      <w:r w:rsidR="007B7D96" w:rsidRPr="00D02B0B">
        <w:rPr>
          <w:sz w:val="20"/>
          <w:szCs w:val="20"/>
        </w:rPr>
        <w:t xml:space="preserve"> в настоящем пункте медицински</w:t>
      </w:r>
      <w:r w:rsidR="00D434F7" w:rsidRPr="00D02B0B">
        <w:rPr>
          <w:sz w:val="20"/>
          <w:szCs w:val="20"/>
        </w:rPr>
        <w:t>х</w:t>
      </w:r>
      <w:r w:rsidR="007B7D96" w:rsidRPr="00D02B0B">
        <w:rPr>
          <w:sz w:val="20"/>
          <w:szCs w:val="20"/>
        </w:rPr>
        <w:t xml:space="preserve"> документ</w:t>
      </w:r>
      <w:r w:rsidR="00D434F7" w:rsidRPr="00D02B0B">
        <w:rPr>
          <w:sz w:val="20"/>
          <w:szCs w:val="20"/>
        </w:rPr>
        <w:t>ов</w:t>
      </w:r>
      <w:r w:rsidR="007B7D96" w:rsidRPr="00D02B0B">
        <w:rPr>
          <w:sz w:val="20"/>
          <w:szCs w:val="20"/>
        </w:rPr>
        <w:t xml:space="preserve"> </w:t>
      </w:r>
      <w:r w:rsidR="00D434F7" w:rsidRPr="00D02B0B">
        <w:rPr>
          <w:sz w:val="20"/>
          <w:szCs w:val="20"/>
        </w:rPr>
        <w:t xml:space="preserve">определяются </w:t>
      </w:r>
      <w:r w:rsidR="007B7D96" w:rsidRPr="00D02B0B">
        <w:rPr>
          <w:sz w:val="20"/>
          <w:szCs w:val="20"/>
        </w:rPr>
        <w:t>в соответствии с положениями Приказа Министерства здравоохранения РФ от 31 июля 2020</w:t>
      </w:r>
      <w:r w:rsidR="00D26E5B" w:rsidRPr="00D02B0B">
        <w:rPr>
          <w:sz w:val="20"/>
          <w:szCs w:val="20"/>
        </w:rPr>
        <w:t xml:space="preserve"> </w:t>
      </w:r>
      <w:r w:rsidR="007B7D96" w:rsidRPr="00D02B0B">
        <w:rPr>
          <w:sz w:val="20"/>
          <w:szCs w:val="20"/>
        </w:rPr>
        <w:t>г. N</w:t>
      </w:r>
      <w:r w:rsidR="00D26E5B" w:rsidRPr="00D02B0B">
        <w:rPr>
          <w:sz w:val="20"/>
          <w:szCs w:val="20"/>
        </w:rPr>
        <w:t xml:space="preserve"> </w:t>
      </w:r>
      <w:r w:rsidR="007B7D96" w:rsidRPr="00D02B0B">
        <w:rPr>
          <w:sz w:val="20"/>
          <w:szCs w:val="20"/>
        </w:rPr>
        <w:t xml:space="preserve">789н </w:t>
      </w:r>
      <w:r w:rsidR="00D26E5B" w:rsidRPr="00D02B0B">
        <w:rPr>
          <w:sz w:val="20"/>
          <w:szCs w:val="20"/>
        </w:rPr>
        <w:t>«</w:t>
      </w:r>
      <w:r w:rsidR="007B7D96" w:rsidRPr="00D02B0B">
        <w:rPr>
          <w:sz w:val="20"/>
          <w:szCs w:val="20"/>
        </w:rPr>
        <w:t>Об утве</w:t>
      </w:r>
      <w:r w:rsidR="007B7D96" w:rsidRPr="00D02B0B">
        <w:rPr>
          <w:sz w:val="20"/>
          <w:szCs w:val="20"/>
        </w:rPr>
        <w:t>р</w:t>
      </w:r>
      <w:r w:rsidR="007B7D96" w:rsidRPr="00D02B0B">
        <w:rPr>
          <w:sz w:val="20"/>
          <w:szCs w:val="20"/>
        </w:rPr>
        <w:t>ждении порядка и сроков предоставления медицинских документов (их копий) и выписок из них</w:t>
      </w:r>
      <w:r w:rsidR="00D26E5B" w:rsidRPr="00D02B0B">
        <w:rPr>
          <w:sz w:val="20"/>
          <w:szCs w:val="20"/>
        </w:rPr>
        <w:t>»</w:t>
      </w:r>
      <w:r w:rsidR="004F31B3" w:rsidRPr="00D02B0B">
        <w:rPr>
          <w:sz w:val="20"/>
          <w:szCs w:val="20"/>
        </w:rPr>
        <w:t>;</w:t>
      </w:r>
    </w:p>
    <w:p w:rsidR="00F47E7B" w:rsidRPr="00543FA8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разрешить работникам Исполнителя предоставлять информацию о состоянии здоровья </w:t>
      </w:r>
      <w:r w:rsidR="00D02B0B">
        <w:rPr>
          <w:sz w:val="20"/>
          <w:szCs w:val="20"/>
        </w:rPr>
        <w:t>Потреб</w:t>
      </w:r>
      <w:r w:rsidR="00D02B0B">
        <w:rPr>
          <w:sz w:val="20"/>
          <w:szCs w:val="20"/>
        </w:rPr>
        <w:t>и</w:t>
      </w:r>
      <w:r w:rsidR="00D02B0B">
        <w:rPr>
          <w:sz w:val="20"/>
          <w:szCs w:val="20"/>
        </w:rPr>
        <w:t xml:space="preserve">теля </w:t>
      </w:r>
      <w:r>
        <w:rPr>
          <w:sz w:val="20"/>
          <w:szCs w:val="20"/>
        </w:rPr>
        <w:t>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FA8" w:rsidRDefault="00543FA8" w:rsidP="00543FA8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Платные медицинские услуги предоставляются при наличии информированного добровольного согл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сия Потребителя (законного представителя потребителя), данного в порядке, установленном законод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тельством Российской Федерации об охране здоровья граждан.</w:t>
      </w:r>
    </w:p>
    <w:p w:rsidR="00543FA8" w:rsidRDefault="00543FA8" w:rsidP="00543FA8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43FA8" w:rsidRDefault="00543FA8" w:rsidP="00543FA8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мых результатах лечения;</w:t>
      </w:r>
    </w:p>
    <w:p w:rsidR="00543FA8" w:rsidRDefault="00543FA8" w:rsidP="00543FA8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sz w:val="20"/>
          <w:szCs w:val="20"/>
        </w:rPr>
        <w:t>б) об используемых при предоставлении платных медицинских услуг лекарственных препаратах и м</w:t>
      </w:r>
      <w:r>
        <w:rPr>
          <w:rFonts w:cs="Times New Roman"/>
          <w:kern w:val="0"/>
          <w:sz w:val="20"/>
          <w:szCs w:val="20"/>
        </w:rPr>
        <w:t>е</w:t>
      </w:r>
      <w:r>
        <w:rPr>
          <w:rFonts w:cs="Times New Roman"/>
          <w:kern w:val="0"/>
          <w:sz w:val="20"/>
          <w:szCs w:val="20"/>
        </w:rPr>
        <w:t>дицинских изделиях, в том числе о сроках их годности (гарантийных сроках), показаниях (противоп</w:t>
      </w:r>
      <w:r>
        <w:rPr>
          <w:rFonts w:cs="Times New Roman"/>
          <w:kern w:val="0"/>
          <w:sz w:val="20"/>
          <w:szCs w:val="20"/>
        </w:rPr>
        <w:t>о</w:t>
      </w:r>
      <w:r>
        <w:rPr>
          <w:rFonts w:cs="Times New Roman"/>
          <w:kern w:val="0"/>
          <w:sz w:val="20"/>
          <w:szCs w:val="20"/>
        </w:rPr>
        <w:t>казаниях) к применению, а также сведения, позволяющие идентифицировать имплантированное в о</w:t>
      </w:r>
      <w:r>
        <w:rPr>
          <w:rFonts w:cs="Times New Roman"/>
          <w:kern w:val="0"/>
          <w:sz w:val="20"/>
          <w:szCs w:val="20"/>
        </w:rPr>
        <w:t>р</w:t>
      </w:r>
      <w:r>
        <w:rPr>
          <w:rFonts w:cs="Times New Roman"/>
          <w:kern w:val="0"/>
          <w:sz w:val="20"/>
          <w:szCs w:val="20"/>
        </w:rPr>
        <w:t>ганизм человека медицинское изделие</w:t>
      </w:r>
      <w:r>
        <w:rPr>
          <w:rFonts w:cs="Times New Roman"/>
          <w:kern w:val="0"/>
          <w:lang w:eastAsia="ru-RU" w:bidi="ar-SA"/>
        </w:rPr>
        <w:t xml:space="preserve"> </w:t>
      </w:r>
    </w:p>
    <w:p w:rsidR="005D00BB" w:rsidRPr="00B03A21" w:rsidRDefault="005D00BB">
      <w:pPr>
        <w:pStyle w:val="Standard"/>
        <w:spacing w:before="120" w:after="120"/>
        <w:jc w:val="both"/>
        <w:rPr>
          <w:b/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>
        <w:rPr>
          <w:b/>
          <w:sz w:val="20"/>
          <w:szCs w:val="20"/>
        </w:rPr>
        <w:t>Сроки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Настоящий договор вступает в силу с момента подписания его обеими сторонами и действует до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мента окончания исполнения сторонами обязательств.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 xml:space="preserve">Сроки оказания услуг зависят от конкретного вида медицинской помощи. Исполнитель приступает к оказанию медицинских услуг незамедлительно с моментом обращения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к Исполнителю. Продолжительность срока оказания медицинских услуг определяется исходя из медицинских показ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ний и согласовывается с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путем внесения записи в медицинскую карту.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lastRenderedPageBreak/>
        <w:t>Срок оказания услуг продлевается на соответствующее количество дней в случаях: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временной приостановки лечения Заказчиком и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на количество дней приостановки;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необходимости замены лечащего врача или организации консультаций других специалистов;</w:t>
      </w:r>
    </w:p>
    <w:p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необходимости изменения плана и/или этапов лечения.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При выявлении у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в результате диагностических мероприятий или в ходе лечения патол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гии, которая требует экстренного лечения, онкопатологии, а также патологии, лечение которой нево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>можно вследствие современного уровня медицинской науки и/или индивидуальных особенностей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низма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>, окончательный срок оказания услуг не может быть установлен и сторонами не 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танавливается.</w:t>
      </w:r>
    </w:p>
    <w:p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вправе отказаться от договора в любой момент при условии оплаты Исполнит</w:t>
      </w:r>
      <w:r w:rsidR="000C3AE9">
        <w:rPr>
          <w:sz w:val="20"/>
          <w:szCs w:val="20"/>
        </w:rPr>
        <w:t>е</w:t>
      </w:r>
      <w:r w:rsidR="000C3AE9">
        <w:rPr>
          <w:sz w:val="20"/>
          <w:szCs w:val="20"/>
        </w:rPr>
        <w:t>лю фактически понесенных расходов.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Исполнитель вправе отказаться от договора в установленном законом порядке в случае нарушения </w:t>
      </w:r>
      <w:r w:rsidR="00030711">
        <w:rPr>
          <w:sz w:val="20"/>
          <w:szCs w:val="20"/>
        </w:rPr>
        <w:t>П</w:t>
      </w:r>
      <w:r w:rsidR="00030711">
        <w:rPr>
          <w:sz w:val="20"/>
          <w:szCs w:val="20"/>
        </w:rPr>
        <w:t>о</w:t>
      </w:r>
      <w:r w:rsidR="00030711">
        <w:rPr>
          <w:sz w:val="20"/>
          <w:szCs w:val="20"/>
        </w:rPr>
        <w:t>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(Заказчиком) его существенных условий, под которыми стороны признают: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невыполнение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(Заказчиком) обязательств по оплате услуг;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несоблюдение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 xml:space="preserve">м врачебных рекомендаций, ненадлежащие использование медицинских изделий или наличие иных обстоятельств по вине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, которые могут снизить качество предоставляемых медицинских услуг, несмотря на своевременное и обоснование информирование Исполнителем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(Заказчика);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многократном (два и более раза) и (или) однократном грубом нарушении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локальных нормативных актов Исполнителя, регламентирующих порядок предоставления услуг;</w:t>
      </w:r>
    </w:p>
    <w:p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при систематическом некорректном отношении к работникам Исполнителя,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я</w:t>
      </w:r>
      <w:r>
        <w:rPr>
          <w:sz w:val="20"/>
          <w:szCs w:val="20"/>
        </w:rPr>
        <w:t>м.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прекращении настоящего договора по предусмотренным в настоящем разделе или законе основаниям, при наличии предоплаты со стороны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(Заказчика),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расходов.</w:t>
      </w:r>
    </w:p>
    <w:p w:rsidR="00F47E7B" w:rsidRDefault="00F47E7B">
      <w:pPr>
        <w:pStyle w:val="Standard"/>
        <w:tabs>
          <w:tab w:val="left" w:pos="709"/>
        </w:tabs>
        <w:spacing w:before="120" w:after="120"/>
        <w:jc w:val="both"/>
        <w:rPr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Ответственность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color w:val="000000"/>
          <w:sz w:val="20"/>
          <w:szCs w:val="20"/>
        </w:rPr>
        <w:t>Исполнитель гарантирует проведение медицинских манипуляций квалифицированными специалистами, применение оборудования, лекарственных средств и изделий медицинского назначения, разрешенных к использованию на территории РФ.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color w:val="000000"/>
          <w:sz w:val="20"/>
          <w:szCs w:val="20"/>
        </w:rPr>
        <w:t xml:space="preserve">Условиями соблюдения Исполнителем гарантийных обязательств являются: выполнение </w:t>
      </w:r>
      <w:r w:rsidR="00030711">
        <w:rPr>
          <w:color w:val="000000"/>
          <w:sz w:val="20"/>
          <w:szCs w:val="20"/>
        </w:rPr>
        <w:t>Потребител</w:t>
      </w:r>
      <w:r w:rsidR="00D02B0B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 врачебных рекомендаций, профилактических мероприятий, назначенных Исполнителем; отсутствие коррекции качественных результатов работ Исполнителя специалистами других медицинских орган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заций или самим </w:t>
      </w:r>
      <w:r w:rsidR="00030711">
        <w:rPr>
          <w:color w:val="000000"/>
          <w:sz w:val="20"/>
          <w:szCs w:val="20"/>
        </w:rPr>
        <w:t>Потребител</w:t>
      </w:r>
      <w:r w:rsidR="00D02B0B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м; обращение </w:t>
      </w:r>
      <w:r w:rsidR="00D02B0B">
        <w:rPr>
          <w:sz w:val="20"/>
          <w:szCs w:val="20"/>
        </w:rPr>
        <w:t>Потребителя</w:t>
      </w:r>
      <w:r w:rsidR="00D02B0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 Исполнителю при наличии жалоб на ди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комфорт, или каких-либо нежелательных реакций, связанных с лечением; предоставлении </w:t>
      </w:r>
      <w:r w:rsidR="00030711">
        <w:rPr>
          <w:color w:val="000000"/>
          <w:sz w:val="20"/>
          <w:szCs w:val="20"/>
        </w:rPr>
        <w:t>Потребит</w:t>
      </w:r>
      <w:r w:rsidR="00030711">
        <w:rPr>
          <w:color w:val="000000"/>
          <w:sz w:val="20"/>
          <w:szCs w:val="20"/>
        </w:rPr>
        <w:t>е</w:t>
      </w:r>
      <w:r w:rsidR="00030711">
        <w:rPr>
          <w:color w:val="000000"/>
          <w:sz w:val="20"/>
          <w:szCs w:val="20"/>
        </w:rPr>
        <w:t>л</w:t>
      </w:r>
      <w:r w:rsidR="00D02B0B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 всей медицинской документации и результатов обследования из других медицинских организаций при обращении </w:t>
      </w:r>
      <w:r w:rsidR="00D02B0B">
        <w:rPr>
          <w:sz w:val="20"/>
          <w:szCs w:val="20"/>
        </w:rPr>
        <w:t>Потребителя</w:t>
      </w:r>
      <w:r w:rsidR="00D02B0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 неотложной помощью.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1" w:name="_Hlk48312210"/>
      <w:r>
        <w:rPr>
          <w:color w:val="000000"/>
          <w:sz w:val="20"/>
          <w:szCs w:val="20"/>
        </w:rPr>
        <w:t>Гарантийные обязательства не сохраняются в случае выявления или возникновения в период гаранти</w:t>
      </w:r>
      <w:r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>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торые не охватывались настоящим договором и не являлись предметом оказания услуг по нему</w:t>
      </w:r>
      <w:bookmarkEnd w:id="1"/>
      <w:r>
        <w:rPr>
          <w:color w:val="000000"/>
          <w:sz w:val="20"/>
          <w:szCs w:val="20"/>
        </w:rPr>
        <w:t>. Гара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тийные обязательства Исполнителя определяются в каждом случае индивидуально и зависят от клин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ческой картины на момент обращения, в процессе лечения, приживления имплантата или трансплант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та (если применимо), наличия или отсутствия сопутствующей патологии и осложнений, а также собл</w:t>
      </w:r>
      <w:r>
        <w:rPr>
          <w:color w:val="000000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дения </w:t>
      </w:r>
      <w:r w:rsidR="00030711">
        <w:rPr>
          <w:color w:val="000000"/>
          <w:sz w:val="20"/>
          <w:szCs w:val="20"/>
        </w:rPr>
        <w:t>Потребител</w:t>
      </w:r>
      <w:r w:rsidR="00D02B0B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 рекомендаций.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Исполнитель освобождается от ответственности, если докажет, что медицинские услуги были оказаны качественно, в случае наличия обстоятельств непреодолимой силы, а также в случае нарушения </w:t>
      </w:r>
      <w:r w:rsidR="00030711">
        <w:rPr>
          <w:sz w:val="20"/>
          <w:szCs w:val="20"/>
        </w:rPr>
        <w:t>Потр</w:t>
      </w:r>
      <w:r w:rsidR="00030711">
        <w:rPr>
          <w:sz w:val="20"/>
          <w:szCs w:val="20"/>
        </w:rPr>
        <w:t>е</w:t>
      </w:r>
      <w:r w:rsidR="00030711">
        <w:rPr>
          <w:sz w:val="20"/>
          <w:szCs w:val="20"/>
        </w:rPr>
        <w:t>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 xml:space="preserve">м установленных правил использования работы (услуги), под которыми в медицинской практике могут пониматься: невыполнение или нерегулярное выполнения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врачебных рекоменд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ций; самовольное прерывание проводимого лечения, самолечение.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Исполнителя может быть освобожден от ответственности в случаях прерывание лечения по причинам, связанным с нарушением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(Заказчиком) условий по настоящему договору.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несовпадении в одном лице Заказчика, как плательщика по настоящему договору, и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>, имущественную ответственность за неисполнение обязательств по оплате стороны несут солидарно.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lastRenderedPageBreak/>
        <w:t xml:space="preserve">При обращении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(Заказчика) к Исполнителю с претензией в связи с исполнением или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 даёт согласие на предоставление медицинской документации, содержащей сведения о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стоянии здоровья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>, лицам, не являющимся работниками Исполнителя для оценки качества медицинской помощи либо оказания юридических услуг; при этом стороны соглашаются, что предо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тавление медицинской документации в случае, предусмотренном настоящим пунктом договора, не я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ляется нарушением врачебной тайны со стороны Исполнителя.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В целях обеспечения качества оказания медицинской помощи очень важным является достоверное и полное информирование Исполнителя о наличии у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заболеваний и/или физиологических состояний, которые могут влиять на проводимое лечение.</w:t>
      </w:r>
      <w:bookmarkStart w:id="2" w:name="_Hlk48311896"/>
    </w:p>
    <w:p w:rsidR="00F47E7B" w:rsidRDefault="006B4DC6">
      <w:pPr>
        <w:pStyle w:val="Standard"/>
        <w:numPr>
          <w:ilvl w:val="1"/>
          <w:numId w:val="4"/>
        </w:numPr>
        <w:suppressAutoHyphens w:val="0"/>
        <w:spacing w:after="144"/>
        <w:jc w:val="both"/>
      </w:pPr>
      <w:bookmarkStart w:id="3" w:name="_Hlk141450496"/>
      <w:bookmarkEnd w:id="2"/>
      <w:r>
        <w:rPr>
          <w:kern w:val="0"/>
          <w:sz w:val="20"/>
          <w:szCs w:val="20"/>
        </w:rPr>
        <w:t>Под обстоятельствами непреодолимой силы и обстоятельствами, находящимся вне разумного контроля сторон, последние понимают: стихийные бедствия, пандемию, эпидемии, военные действия, террор</w:t>
      </w:r>
      <w:r>
        <w:rPr>
          <w:kern w:val="0"/>
          <w:sz w:val="20"/>
          <w:szCs w:val="20"/>
        </w:rPr>
        <w:t>и</w:t>
      </w:r>
      <w:r>
        <w:rPr>
          <w:kern w:val="0"/>
          <w:sz w:val="20"/>
          <w:szCs w:val="20"/>
        </w:rPr>
        <w:t>стические акты, беспорядки, пожары, аварии, непредвиденные отключения воды или электричества, забастовки и локауты, затруднения в работе транспорта и транспортной инфраструктуры, повреждения объектов критической инфраструктуры, замедления работы, занятий предприятий или их помещений, остановки в работе, происходящие на предприятии стороны, которая просит об освобождении от о</w:t>
      </w:r>
      <w:r>
        <w:rPr>
          <w:kern w:val="0"/>
          <w:sz w:val="20"/>
          <w:szCs w:val="20"/>
        </w:rPr>
        <w:t>т</w:t>
      </w:r>
      <w:r>
        <w:rPr>
          <w:kern w:val="0"/>
          <w:sz w:val="20"/>
          <w:szCs w:val="20"/>
        </w:rPr>
        <w:t>ветственности, акты государственной власти, введения особых режимов и положений, делающих н</w:t>
      </w:r>
      <w:r>
        <w:rPr>
          <w:kern w:val="0"/>
          <w:sz w:val="20"/>
          <w:szCs w:val="20"/>
        </w:rPr>
        <w:t>е</w:t>
      </w:r>
      <w:r>
        <w:rPr>
          <w:kern w:val="0"/>
          <w:sz w:val="20"/>
          <w:szCs w:val="20"/>
        </w:rPr>
        <w:t>возможной или существенно затрудняющих деятельность сторон и других чрезвычайных и непредо</w:t>
      </w:r>
      <w:r>
        <w:rPr>
          <w:kern w:val="0"/>
          <w:sz w:val="20"/>
          <w:szCs w:val="20"/>
        </w:rPr>
        <w:t>т</w:t>
      </w:r>
      <w:r>
        <w:rPr>
          <w:kern w:val="0"/>
          <w:sz w:val="20"/>
          <w:szCs w:val="20"/>
        </w:rPr>
        <w:t>вратимых обстоятельств. Сторона, ссылающаяся на обстоятельства непреодолимой силы, обязана в т</w:t>
      </w:r>
      <w:r>
        <w:rPr>
          <w:kern w:val="0"/>
          <w:sz w:val="20"/>
          <w:szCs w:val="20"/>
        </w:rPr>
        <w:t>е</w:t>
      </w:r>
      <w:r>
        <w:rPr>
          <w:kern w:val="0"/>
          <w:sz w:val="20"/>
          <w:szCs w:val="20"/>
        </w:rPr>
        <w:t>чение 30 дней с момента их наступления информировать другую сторону о наступлении вышеуказа</w:t>
      </w:r>
      <w:r>
        <w:rPr>
          <w:kern w:val="0"/>
          <w:sz w:val="20"/>
          <w:szCs w:val="20"/>
        </w:rPr>
        <w:t>н</w:t>
      </w:r>
      <w:r>
        <w:rPr>
          <w:kern w:val="0"/>
          <w:sz w:val="20"/>
          <w:szCs w:val="20"/>
        </w:rPr>
        <w:t>ных обстоятельств в письменной форме с приложением соответствующих подтверждающих докуме</w:t>
      </w:r>
      <w:r>
        <w:rPr>
          <w:kern w:val="0"/>
          <w:sz w:val="20"/>
          <w:szCs w:val="20"/>
        </w:rPr>
        <w:t>н</w:t>
      </w:r>
      <w:r>
        <w:rPr>
          <w:kern w:val="0"/>
          <w:sz w:val="20"/>
          <w:szCs w:val="20"/>
        </w:rPr>
        <w:t>тов</w:t>
      </w:r>
      <w:bookmarkEnd w:id="3"/>
      <w:r w:rsidR="000C3AE9">
        <w:rPr>
          <w:sz w:val="20"/>
          <w:szCs w:val="20"/>
        </w:rPr>
        <w:t>.</w:t>
      </w:r>
    </w:p>
    <w:p w:rsidR="00F47E7B" w:rsidRDefault="00F47E7B">
      <w:pPr>
        <w:pStyle w:val="Standard"/>
        <w:spacing w:before="120" w:after="120"/>
        <w:jc w:val="both"/>
        <w:rPr>
          <w:sz w:val="20"/>
          <w:szCs w:val="20"/>
        </w:rPr>
      </w:pP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Заключительные положения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4" w:name="_Hlk48312870"/>
      <w:r>
        <w:rPr>
          <w:sz w:val="20"/>
          <w:szCs w:val="20"/>
        </w:rPr>
        <w:t xml:space="preserve">В случае опубликования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(Заказчиком), в том числе анонимно, в СМИ или в сети Инте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нет недостоверных сведений, касающихся оказания медицинских услуг Исполнителем,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 предоставляет Исполнителю право опубликовать в том же или ином источнике опроверж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ние.</w:t>
      </w:r>
    </w:p>
    <w:bookmarkEnd w:id="4"/>
    <w:p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проинформирован, что Исполнитель проводит видеонаблюдение с фиксацией видео и а</w:t>
      </w:r>
      <w:r w:rsidR="000C3AE9">
        <w:rPr>
          <w:sz w:val="20"/>
          <w:szCs w:val="20"/>
        </w:rPr>
        <w:t>у</w:t>
      </w:r>
      <w:r w:rsidR="000C3AE9">
        <w:rPr>
          <w:sz w:val="20"/>
          <w:szCs w:val="20"/>
        </w:rPr>
        <w:t>дио данных, а также запись телефонных разговоров в целях обеспечения безопасности присутству</w:t>
      </w:r>
      <w:r w:rsidR="000C3AE9">
        <w:rPr>
          <w:sz w:val="20"/>
          <w:szCs w:val="20"/>
        </w:rPr>
        <w:t>ю</w:t>
      </w:r>
      <w:r w:rsidR="000C3AE9">
        <w:rPr>
          <w:sz w:val="20"/>
          <w:szCs w:val="20"/>
        </w:rPr>
        <w:t>щих в клинике и проведения контроля качества оказания медицинских услуг.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bookmarkStart w:id="5" w:name="_Hlk48312927"/>
      <w:r>
        <w:rPr>
          <w:sz w:val="20"/>
          <w:szCs w:val="20"/>
        </w:rPr>
        <w:t>Стороны допускают при заключении и подписании настоящего договора использование Исполнителем факсимильного воспроизведения подписи - постановки штампа-факсимиле и признают равную юрид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ческую силу за Исполнителем собственноручной и факсимильной подписи.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6" w:name="_Hlk48313098"/>
      <w:bookmarkEnd w:id="5"/>
      <w:r>
        <w:rPr>
          <w:sz w:val="20"/>
          <w:szCs w:val="20"/>
        </w:rPr>
        <w:t xml:space="preserve">Настоящий договор составлен на русском языке в двух экземплярах, имеющих равную юридическую силу, один из которых находится у Исполнителя, второй – у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. При несовпадении в одном лице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 xml:space="preserve">и Заказчика и отсутствия у Заказчика статуса законного представителя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, договор составляется в трёх экземплярах, один из которых находится у Исполнителя, второй – у </w:t>
      </w:r>
      <w:r w:rsidR="00D02B0B">
        <w:rPr>
          <w:sz w:val="20"/>
          <w:szCs w:val="20"/>
        </w:rPr>
        <w:t>Потр</w:t>
      </w:r>
      <w:r w:rsidR="00D02B0B">
        <w:rPr>
          <w:sz w:val="20"/>
          <w:szCs w:val="20"/>
        </w:rPr>
        <w:t>е</w:t>
      </w:r>
      <w:r w:rsidR="00D02B0B">
        <w:rPr>
          <w:sz w:val="20"/>
          <w:szCs w:val="20"/>
        </w:rPr>
        <w:t>бителя</w:t>
      </w:r>
      <w:r>
        <w:rPr>
          <w:sz w:val="20"/>
          <w:szCs w:val="20"/>
        </w:rPr>
        <w:t>, третий – у Заказчика.</w:t>
      </w:r>
    </w:p>
    <w:bookmarkEnd w:id="6"/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Документы, подтверждающие постановку диагноза, выбор тактики лечения, объем и сроки проведенн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го лечения, хронологию лечения, а также анкеты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>, информированные добровольные согл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сия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говору, хранятся у Исполнителя.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 xml:space="preserve">В случае получения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 медицинских услуг в других медицинских организациях, напра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ленных на достижение результатов по настоящему договору либо связанных с услугами по настоящему договору,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дает свое согласие на взаимный обмен между Исполнителем и данными мед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цинскими организациями сведениями, составляющими врачебную тайну и персональные данные, включая ссылки на настоящий договор с цитированием необходимых пунктов в подтверждение наличия такого права.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>Поскольку медицинские услуги носят нематериальный характер, то в случае наличие спора об объемах оказанных услуг стороны договорились считать надлежащим доказательством отраженные в медици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ской карте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сведения, в частности, дневниковые записи.</w:t>
      </w:r>
    </w:p>
    <w:p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проинформирован о режиме работы Исполнителя и порядке оказания платных медицинских услуг.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lastRenderedPageBreak/>
        <w:t xml:space="preserve">Подписание настоящего договора со стороны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(Заказчика) свидетельствует о получении им со стороны Исполнителя доступной, достоверной и полной информации.</w:t>
      </w:r>
    </w:p>
    <w:p w:rsidR="00F47E7B" w:rsidRPr="00132057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Исполнитель информирует </w:t>
      </w:r>
      <w:r w:rsidR="00D02B0B">
        <w:rPr>
          <w:sz w:val="20"/>
          <w:szCs w:val="20"/>
        </w:rPr>
        <w:t xml:space="preserve">Потребителя </w:t>
      </w:r>
      <w:r>
        <w:rPr>
          <w:sz w:val="20"/>
          <w:szCs w:val="20"/>
        </w:rPr>
        <w:t>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вья </w:t>
      </w:r>
      <w:r w:rsidR="00D02B0B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. Также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проинформирован и соглашается с тем, что результат лечения, в том числе эстетический, может отличаться от ожидаемого </w:t>
      </w:r>
      <w:r w:rsidR="00030711">
        <w:rPr>
          <w:sz w:val="20"/>
          <w:szCs w:val="20"/>
        </w:rPr>
        <w:t>Потребител</w:t>
      </w:r>
      <w:r w:rsidR="00D02B0B">
        <w:rPr>
          <w:sz w:val="20"/>
          <w:szCs w:val="20"/>
        </w:rPr>
        <w:t>е</w:t>
      </w:r>
      <w:r>
        <w:rPr>
          <w:sz w:val="20"/>
          <w:szCs w:val="20"/>
        </w:rPr>
        <w:t>м. Кроме того, д</w:t>
      </w:r>
      <w:r>
        <w:rPr>
          <w:color w:val="000000"/>
          <w:sz w:val="20"/>
          <w:szCs w:val="20"/>
          <w:shd w:val="clear" w:color="auto" w:fill="FFFFFF"/>
        </w:rPr>
        <w:t>ля</w:t>
      </w:r>
      <w:r w:rsidR="0078506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медицины характерен отсроченный результат.</w:t>
      </w:r>
      <w:r w:rsidR="0078506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Оценка достигнутого результата</w:t>
      </w:r>
      <w:r w:rsidR="0078506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должна</w:t>
      </w:r>
      <w:r w:rsidR="0078506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проводится</w:t>
      </w:r>
      <w:r w:rsidR="0078506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по истечении восстановительного периода, который варьируется в зависимости от конкретной процедуры</w:t>
      </w:r>
      <w:r w:rsidR="0078506E">
        <w:rPr>
          <w:color w:val="000000"/>
          <w:sz w:val="20"/>
          <w:szCs w:val="20"/>
          <w:shd w:val="clear" w:color="auto" w:fill="FFFFFF"/>
        </w:rPr>
        <w:t>.</w:t>
      </w:r>
    </w:p>
    <w:p w:rsidR="00132057" w:rsidRDefault="00C134AD" w:rsidP="00132057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jc w:val="both"/>
        <w:textAlignment w:val="auto"/>
        <w:rPr>
          <w:sz w:val="20"/>
          <w:szCs w:val="20"/>
        </w:rPr>
      </w:pPr>
      <w:r w:rsidRPr="00920664">
        <w:rPr>
          <w:sz w:val="20"/>
          <w:szCs w:val="20"/>
        </w:rPr>
        <w:t>Заказчик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(утв. Постано</w:t>
      </w:r>
      <w:r w:rsidRPr="00920664">
        <w:rPr>
          <w:sz w:val="20"/>
          <w:szCs w:val="20"/>
        </w:rPr>
        <w:t>в</w:t>
      </w:r>
      <w:r w:rsidRPr="00920664">
        <w:rPr>
          <w:sz w:val="20"/>
          <w:szCs w:val="20"/>
        </w:rPr>
        <w:t>лением Правительства РФ от «</w:t>
      </w:r>
      <w:r>
        <w:rPr>
          <w:sz w:val="20"/>
          <w:szCs w:val="20"/>
        </w:rPr>
        <w:t>11</w:t>
      </w:r>
      <w:r w:rsidRPr="00920664">
        <w:rPr>
          <w:sz w:val="20"/>
          <w:szCs w:val="20"/>
        </w:rPr>
        <w:t xml:space="preserve">» </w:t>
      </w:r>
      <w:r>
        <w:rPr>
          <w:sz w:val="20"/>
          <w:szCs w:val="20"/>
        </w:rPr>
        <w:t>мая</w:t>
      </w:r>
      <w:r w:rsidRPr="00920664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  <w:r w:rsidRPr="00920664">
        <w:rPr>
          <w:sz w:val="20"/>
          <w:szCs w:val="20"/>
        </w:rPr>
        <w:t xml:space="preserve"> г. №</w:t>
      </w:r>
      <w:r>
        <w:rPr>
          <w:sz w:val="20"/>
          <w:szCs w:val="20"/>
        </w:rPr>
        <w:t>736</w:t>
      </w:r>
      <w:r w:rsidRPr="00920664">
        <w:rPr>
          <w:sz w:val="20"/>
          <w:szCs w:val="20"/>
        </w:rPr>
        <w:t xml:space="preserve"> «Об утверждении Правил предоставления мед</w:t>
      </w:r>
      <w:r w:rsidRPr="00920664">
        <w:rPr>
          <w:sz w:val="20"/>
          <w:szCs w:val="20"/>
        </w:rPr>
        <w:t>и</w:t>
      </w:r>
      <w:r w:rsidRPr="00920664">
        <w:rPr>
          <w:sz w:val="20"/>
          <w:szCs w:val="20"/>
        </w:rPr>
        <w:t>цинскими организациями платных медицинских услуг</w:t>
      </w:r>
      <w:r>
        <w:rPr>
          <w:sz w:val="20"/>
          <w:szCs w:val="20"/>
        </w:rPr>
        <w:t>, внесении изменений в некоторые акты Прав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тельства Российской Федерации и признании утратившими силу постановления Правительства Росси</w:t>
      </w:r>
      <w:r>
        <w:rPr>
          <w:sz w:val="20"/>
          <w:szCs w:val="20"/>
        </w:rPr>
        <w:t>й</w:t>
      </w:r>
      <w:r>
        <w:rPr>
          <w:sz w:val="20"/>
          <w:szCs w:val="20"/>
        </w:rPr>
        <w:t>ской Федерации от «4</w:t>
      </w:r>
      <w:r w:rsidRPr="00920664">
        <w:rPr>
          <w:sz w:val="20"/>
          <w:szCs w:val="20"/>
        </w:rPr>
        <w:t>»</w:t>
      </w:r>
      <w:r>
        <w:rPr>
          <w:sz w:val="20"/>
          <w:szCs w:val="20"/>
        </w:rPr>
        <w:t xml:space="preserve"> октября 2012 г. №1006</w:t>
      </w:r>
      <w:r w:rsidRPr="00920664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920664">
        <w:rPr>
          <w:sz w:val="20"/>
          <w:szCs w:val="20"/>
        </w:rPr>
        <w:t xml:space="preserve">а также с действующими в ООО </w:t>
      </w:r>
      <w:r w:rsidR="00132057">
        <w:rPr>
          <w:sz w:val="20"/>
          <w:szCs w:val="20"/>
        </w:rPr>
        <w:t>«</w:t>
      </w:r>
      <w:r w:rsidR="00F34ECE">
        <w:rPr>
          <w:color w:val="000000"/>
          <w:sz w:val="20"/>
          <w:szCs w:val="20"/>
          <w:shd w:val="clear" w:color="auto" w:fill="FFFFFF"/>
        </w:rPr>
        <w:t>СТОМАТОЛОГИЯ 32</w:t>
      </w:r>
      <w:r w:rsidR="00132057">
        <w:rPr>
          <w:sz w:val="20"/>
          <w:szCs w:val="20"/>
        </w:rPr>
        <w:t>»:</w:t>
      </w:r>
    </w:p>
    <w:p w:rsidR="00132057" w:rsidRDefault="00132057" w:rsidP="00132057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Прейскурантом на платные медицинские услуги, утвержденным в установленном порядке;</w:t>
      </w:r>
    </w:p>
    <w:p w:rsidR="00132057" w:rsidRDefault="00132057" w:rsidP="00132057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Положением об оказании платных медицинских услуг ООО «</w:t>
      </w:r>
      <w:r w:rsidR="00F34ECE">
        <w:rPr>
          <w:color w:val="000000"/>
          <w:sz w:val="20"/>
          <w:szCs w:val="20"/>
          <w:shd w:val="clear" w:color="auto" w:fill="FFFFFF"/>
        </w:rPr>
        <w:t>СТОМАТОЛОГИЯ 32</w:t>
      </w:r>
      <w:r>
        <w:rPr>
          <w:sz w:val="20"/>
          <w:szCs w:val="20"/>
        </w:rPr>
        <w:t>»;</w:t>
      </w:r>
    </w:p>
    <w:p w:rsidR="00132057" w:rsidRDefault="00132057" w:rsidP="00132057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Правилами поведения </w:t>
      </w:r>
      <w:r w:rsidR="00026755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 в ООО «</w:t>
      </w:r>
      <w:r w:rsidR="00F34ECE">
        <w:rPr>
          <w:color w:val="000000"/>
          <w:sz w:val="20"/>
          <w:szCs w:val="20"/>
          <w:shd w:val="clear" w:color="auto" w:fill="FFFFFF"/>
        </w:rPr>
        <w:t>СТОМАТОЛОГИЯ 32</w:t>
      </w:r>
      <w:r>
        <w:rPr>
          <w:sz w:val="20"/>
          <w:szCs w:val="20"/>
        </w:rPr>
        <w:t>»;</w:t>
      </w:r>
    </w:p>
    <w:p w:rsidR="0076720C" w:rsidRDefault="00132057" w:rsidP="00C134AD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sz w:val="20"/>
          <w:szCs w:val="20"/>
        </w:rPr>
        <w:t>- Положением об установлении гарантийного срока и срока службы при оказании медицинских услуг ООО «</w:t>
      </w:r>
      <w:r w:rsidR="00F34ECE">
        <w:rPr>
          <w:rFonts w:cs="Times New Roman"/>
          <w:color w:val="000000"/>
          <w:sz w:val="20"/>
          <w:szCs w:val="20"/>
          <w:shd w:val="clear" w:color="auto" w:fill="FFFFFF"/>
        </w:rPr>
        <w:t>СТОМАТОЛОГИЯ 32</w:t>
      </w:r>
      <w:r>
        <w:rPr>
          <w:rFonts w:cs="Times New Roman"/>
          <w:kern w:val="0"/>
          <w:sz w:val="20"/>
          <w:szCs w:val="20"/>
        </w:rPr>
        <w:t>»</w:t>
      </w:r>
      <w:r w:rsidR="00C134AD">
        <w:rPr>
          <w:rFonts w:cs="Times New Roman"/>
          <w:kern w:val="0"/>
          <w:sz w:val="20"/>
          <w:szCs w:val="20"/>
        </w:rPr>
        <w:t>.</w:t>
      </w:r>
      <w:r>
        <w:rPr>
          <w:rFonts w:cs="Times New Roman"/>
          <w:kern w:val="0"/>
          <w:lang w:eastAsia="ru-RU" w:bidi="ar-SA"/>
        </w:rPr>
        <w:t xml:space="preserve"> </w:t>
      </w:r>
    </w:p>
    <w:p w:rsidR="00F47E7B" w:rsidRPr="00FF3DDF" w:rsidRDefault="00FF3DDF" w:rsidP="00FF3DDF">
      <w:pPr>
        <w:widowControl/>
        <w:suppressAutoHyphens w:val="0"/>
        <w:autoSpaceDN/>
        <w:ind w:left="426"/>
        <w:rPr>
          <w:rFonts w:cs="Times New Roman"/>
          <w:color w:val="FFFFFF" w:themeColor="background1"/>
          <w:kern w:val="0"/>
          <w:lang w:eastAsia="ru-RU" w:bidi="ar-SA"/>
        </w:rPr>
      </w:pPr>
      <w:r>
        <w:rPr>
          <w:rFonts w:cs="Times New Roman"/>
          <w:color w:val="FFFFFF" w:themeColor="background1"/>
          <w:kern w:val="0"/>
          <w:lang w:eastAsia="ru-RU" w:bidi="ar-SA"/>
        </w:rPr>
        <w:t>М</w:t>
      </w:r>
      <w:r w:rsidRPr="00FF3DD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FF3DDF">
        <w:rPr>
          <w:rFonts w:eastAsia="Times New Roman" w:cs="Times New Roman"/>
          <w:bCs/>
          <w:sz w:val="20"/>
          <w:szCs w:val="20"/>
        </w:rPr>
        <w:t>Гарантийные сроки и сроки службы оп</w:t>
      </w:r>
      <w:r>
        <w:rPr>
          <w:rFonts w:eastAsia="Times New Roman" w:cs="Times New Roman"/>
          <w:bCs/>
          <w:sz w:val="20"/>
          <w:szCs w:val="20"/>
        </w:rPr>
        <w:t xml:space="preserve">ределяются индивидуально  и </w:t>
      </w:r>
      <w:r w:rsidRPr="00FF3DDF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зафиксированы </w:t>
      </w:r>
      <w:r w:rsidRPr="00FF3DDF">
        <w:rPr>
          <w:rFonts w:eastAsia="Times New Roman" w:cs="Times New Roman"/>
          <w:bCs/>
          <w:sz w:val="20"/>
          <w:szCs w:val="20"/>
        </w:rPr>
        <w:t xml:space="preserve"> в медици</w:t>
      </w:r>
      <w:r w:rsidRPr="00FF3DDF">
        <w:rPr>
          <w:rFonts w:eastAsia="Times New Roman" w:cs="Times New Roman"/>
          <w:bCs/>
          <w:sz w:val="20"/>
          <w:szCs w:val="20"/>
        </w:rPr>
        <w:t>н</w:t>
      </w:r>
      <w:r w:rsidRPr="00FF3DDF">
        <w:rPr>
          <w:rFonts w:eastAsia="Times New Roman" w:cs="Times New Roman"/>
          <w:bCs/>
          <w:sz w:val="20"/>
          <w:szCs w:val="20"/>
        </w:rPr>
        <w:t>ской документации пациента</w:t>
      </w:r>
      <w:r>
        <w:rPr>
          <w:rFonts w:eastAsia="Times New Roman" w:cs="Times New Roman"/>
          <w:bCs/>
          <w:sz w:val="20"/>
          <w:szCs w:val="20"/>
        </w:rPr>
        <w:t xml:space="preserve"> .  Гарантийный срок _______________________________________</w:t>
      </w:r>
    </w:p>
    <w:p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и реквизиты сторон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ций.</w:t>
      </w:r>
    </w:p>
    <w:p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Стороны обязуются незамедлительно уведомлять друг друга о любых изменениях в указанных ниже реквизитах.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4"/>
        <w:gridCol w:w="4914"/>
      </w:tblGrid>
      <w:tr w:rsidR="00F47E7B">
        <w:trPr>
          <w:trHeight w:val="114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0C3AE9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030711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Потребитель</w:t>
            </w:r>
            <w:r w:rsidR="000C3AE9">
              <w:rPr>
                <w:b/>
                <w:sz w:val="20"/>
                <w:szCs w:val="20"/>
              </w:rPr>
              <w:t>:</w:t>
            </w:r>
          </w:p>
        </w:tc>
      </w:tr>
      <w:tr w:rsidR="00F47E7B">
        <w:trPr>
          <w:trHeight w:val="1140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Pr="009103A2" w:rsidRDefault="000C3AE9">
            <w:pPr>
              <w:pStyle w:val="Standard"/>
              <w:spacing w:before="114" w:after="114"/>
              <w:jc w:val="center"/>
              <w:rPr>
                <w:b/>
                <w:bCs/>
              </w:rPr>
            </w:pPr>
            <w:r w:rsidRPr="009103A2">
              <w:rPr>
                <w:b/>
                <w:bCs/>
                <w:color w:val="000000"/>
                <w:sz w:val="20"/>
                <w:szCs w:val="20"/>
              </w:rPr>
              <w:t>ООО «</w:t>
            </w:r>
            <w:r w:rsidR="00F34EC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СТОМАТОЛОГИЯ 32</w:t>
            </w:r>
            <w:r w:rsidRPr="009103A2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F47E7B" w:rsidRPr="004B649F" w:rsidRDefault="000C3AE9">
            <w:pPr>
              <w:pStyle w:val="Textbody"/>
              <w:spacing w:before="6" w:after="6" w:line="100" w:lineRule="atLeast"/>
              <w:ind w:right="113"/>
              <w:rPr>
                <w:sz w:val="20"/>
                <w:szCs w:val="20"/>
              </w:rPr>
            </w:pPr>
            <w:r w:rsidRPr="004B649F">
              <w:rPr>
                <w:b/>
                <w:sz w:val="20"/>
                <w:szCs w:val="20"/>
              </w:rPr>
              <w:t xml:space="preserve">Юридический </w:t>
            </w:r>
            <w:r w:rsidRPr="00A901B9">
              <w:rPr>
                <w:b/>
                <w:sz w:val="20"/>
                <w:szCs w:val="20"/>
              </w:rPr>
              <w:t>адрес</w:t>
            </w:r>
            <w:r w:rsidR="00A901B9" w:rsidRPr="00A901B9">
              <w:rPr>
                <w:b/>
                <w:sz w:val="20"/>
                <w:szCs w:val="20"/>
              </w:rPr>
              <w:t xml:space="preserve">: </w:t>
            </w:r>
            <w:r w:rsidR="00F34ECE" w:rsidRPr="00BC27EE">
              <w:rPr>
                <w:color w:val="000000"/>
                <w:sz w:val="20"/>
                <w:szCs w:val="20"/>
              </w:rPr>
              <w:t>183036, г. Мурманск, ул. Капитана Маклакова, д. 32, офис 1, пом. 2</w:t>
            </w:r>
          </w:p>
          <w:p w:rsidR="00F47E7B" w:rsidRPr="004B649F" w:rsidRDefault="000C3AE9">
            <w:pPr>
              <w:pStyle w:val="Textbody"/>
              <w:spacing w:before="6" w:after="6" w:line="100" w:lineRule="atLeast"/>
              <w:ind w:right="113"/>
              <w:rPr>
                <w:sz w:val="20"/>
                <w:szCs w:val="20"/>
              </w:rPr>
            </w:pPr>
            <w:r w:rsidRPr="004B649F">
              <w:rPr>
                <w:b/>
                <w:sz w:val="20"/>
                <w:szCs w:val="20"/>
              </w:rPr>
              <w:t>Фактический адрес:</w:t>
            </w:r>
            <w:r w:rsidRPr="004B64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4ECE" w:rsidRPr="00BC27EE">
              <w:rPr>
                <w:color w:val="000000"/>
                <w:sz w:val="20"/>
                <w:szCs w:val="20"/>
              </w:rPr>
              <w:t>183036, г. Мурманск, ул. Капитана Маклакова, д. 32</w:t>
            </w:r>
          </w:p>
          <w:p w:rsidR="00F47E7B" w:rsidRPr="004B649F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ИНН:</w:t>
            </w:r>
            <w:r w:rsidRPr="004B64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4ECE" w:rsidRPr="00F34ECE">
              <w:rPr>
                <w:color w:val="000000"/>
                <w:sz w:val="20"/>
                <w:szCs w:val="20"/>
              </w:rPr>
              <w:t>5190092711</w:t>
            </w:r>
          </w:p>
          <w:p w:rsidR="00F47E7B" w:rsidRPr="004B649F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bookmarkStart w:id="7" w:name="Bookmark2"/>
            <w:bookmarkEnd w:id="7"/>
            <w:r w:rsidRPr="004B649F">
              <w:rPr>
                <w:b/>
                <w:bCs/>
                <w:sz w:val="20"/>
                <w:szCs w:val="20"/>
              </w:rPr>
              <w:t>КПП:</w:t>
            </w:r>
            <w:r w:rsidRPr="004B649F">
              <w:rPr>
                <w:sz w:val="20"/>
                <w:szCs w:val="20"/>
              </w:rPr>
              <w:t xml:space="preserve"> </w:t>
            </w:r>
            <w:r w:rsidR="00F34ECE" w:rsidRPr="00F34ECE">
              <w:rPr>
                <w:sz w:val="20"/>
                <w:szCs w:val="20"/>
              </w:rPr>
              <w:t>519001001</w:t>
            </w:r>
          </w:p>
          <w:p w:rsidR="00F47E7B" w:rsidRPr="00F34ECE" w:rsidRDefault="000C3AE9">
            <w:pPr>
              <w:pStyle w:val="Standard"/>
              <w:spacing w:line="288" w:lineRule="auto"/>
              <w:ind w:right="-10"/>
              <w:jc w:val="both"/>
              <w:rPr>
                <w:sz w:val="20"/>
                <w:szCs w:val="20"/>
              </w:rPr>
            </w:pPr>
            <w:r w:rsidRPr="00F34ECE">
              <w:rPr>
                <w:b/>
                <w:bCs/>
                <w:sz w:val="20"/>
                <w:szCs w:val="20"/>
              </w:rPr>
              <w:t>ОГРН:</w:t>
            </w:r>
            <w:r w:rsidRPr="00F34E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34ECE" w:rsidRPr="00F34ECE">
              <w:rPr>
                <w:bCs/>
                <w:color w:val="000000"/>
                <w:sz w:val="20"/>
                <w:szCs w:val="20"/>
              </w:rPr>
              <w:t>1225100005217</w:t>
            </w:r>
          </w:p>
          <w:p w:rsidR="00F47E7B" w:rsidRPr="00F34ECE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F34ECE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:rsidR="00F47E7B" w:rsidRPr="00F34ECE" w:rsidRDefault="000C3AE9" w:rsidP="00F34EC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Microsoft YaHei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 w:rsidRPr="00F34ECE">
              <w:rPr>
                <w:rFonts w:cs="Times New Roman"/>
                <w:b/>
                <w:bCs/>
                <w:sz w:val="20"/>
                <w:szCs w:val="20"/>
              </w:rPr>
              <w:t>р/сч</w:t>
            </w:r>
            <w:r w:rsidRPr="00F34ECE">
              <w:rPr>
                <w:rFonts w:cs="Times New Roman"/>
                <w:sz w:val="20"/>
                <w:szCs w:val="20"/>
              </w:rPr>
              <w:t xml:space="preserve"> №</w:t>
            </w:r>
            <w:r w:rsidRPr="00F34ECE">
              <w:rPr>
                <w:rFonts w:eastAsia="Microsoft YaHei" w:cs="Times New Roman"/>
                <w:sz w:val="20"/>
                <w:szCs w:val="20"/>
                <w:lang w:eastAsia="ru-RU"/>
              </w:rPr>
              <w:t xml:space="preserve"> </w:t>
            </w:r>
            <w:r w:rsidR="00F34ECE" w:rsidRPr="00F34ECE">
              <w:rPr>
                <w:rFonts w:eastAsia="Microsoft YaHei" w:cs="Times New Roman"/>
                <w:color w:val="000000"/>
                <w:kern w:val="0"/>
                <w:sz w:val="20"/>
                <w:szCs w:val="20"/>
                <w:lang w:bidi="ar-SA"/>
              </w:rPr>
              <w:t>40702810041000005349</w:t>
            </w:r>
          </w:p>
          <w:p w:rsidR="00F34ECE" w:rsidRPr="00F34ECE" w:rsidRDefault="000C3AE9" w:rsidP="00F34EC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Microsoft YaHei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 w:rsidRPr="00F34EC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34EC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34ECE" w:rsidRPr="00F34ECE">
              <w:rPr>
                <w:rFonts w:eastAsia="Microsoft YaHei" w:cs="Times New Roman"/>
                <w:color w:val="000000"/>
                <w:kern w:val="0"/>
                <w:sz w:val="20"/>
                <w:szCs w:val="20"/>
                <w:lang w:bidi="ar-SA"/>
              </w:rPr>
              <w:t>Мурманское отделение №8627 ПАО СБЕРБАНК</w:t>
            </w:r>
          </w:p>
          <w:p w:rsidR="00F34ECE" w:rsidRPr="00F34ECE" w:rsidRDefault="000C3AE9" w:rsidP="00F34EC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Microsoft YaHei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 w:rsidRPr="00F34ECE">
              <w:rPr>
                <w:rFonts w:cs="Times New Roman"/>
                <w:b/>
                <w:bCs/>
                <w:sz w:val="20"/>
                <w:szCs w:val="20"/>
              </w:rPr>
              <w:t xml:space="preserve">К/с </w:t>
            </w:r>
            <w:r w:rsidR="00F34ECE" w:rsidRPr="00F34ECE">
              <w:rPr>
                <w:rFonts w:eastAsia="Microsoft YaHei" w:cs="Times New Roman"/>
                <w:color w:val="000000"/>
                <w:kern w:val="0"/>
                <w:sz w:val="20"/>
                <w:szCs w:val="20"/>
                <w:lang w:bidi="ar-SA"/>
              </w:rPr>
              <w:t>30101810300000000615</w:t>
            </w:r>
          </w:p>
          <w:p w:rsidR="00F47E7B" w:rsidRDefault="000C3AE9" w:rsidP="00F34ECE">
            <w:pPr>
              <w:widowControl/>
              <w:suppressAutoHyphens w:val="0"/>
              <w:autoSpaceDE w:val="0"/>
              <w:adjustRightInd w:val="0"/>
              <w:textAlignment w:val="auto"/>
            </w:pPr>
            <w:r w:rsidRPr="00F34ECE">
              <w:rPr>
                <w:rFonts w:cs="Times New Roman"/>
                <w:b/>
                <w:bCs/>
                <w:sz w:val="20"/>
                <w:szCs w:val="20"/>
              </w:rPr>
              <w:t xml:space="preserve">БИК: </w:t>
            </w:r>
            <w:r w:rsidR="00F34ECE" w:rsidRPr="00F34ECE">
              <w:rPr>
                <w:rFonts w:eastAsia="Microsoft YaHei" w:cs="Times New Roman"/>
                <w:color w:val="000000"/>
                <w:kern w:val="0"/>
                <w:sz w:val="20"/>
                <w:szCs w:val="20"/>
                <w:lang w:bidi="ar-SA"/>
              </w:rPr>
              <w:t>044705615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F47E7B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ФИО _____________________________________________________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Паспорт: серия__________ № 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Кем и когда выдан: 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</w:pPr>
            <w:r>
              <w:rPr>
                <w:sz w:val="16"/>
                <w:szCs w:val="18"/>
              </w:rPr>
              <w:t>__________________________________________________________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Телефон:__________________________________________________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spacing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Email: ____________________________________________________</w:t>
            </w:r>
          </w:p>
          <w:p w:rsidR="00F47E7B" w:rsidRDefault="00F47E7B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F47E7B">
        <w:trPr>
          <w:trHeight w:val="440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F47E7B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autoSpaceDE w:val="0"/>
            </w:pPr>
            <w:r>
              <w:rPr>
                <w:sz w:val="16"/>
                <w:szCs w:val="18"/>
              </w:rPr>
              <w:t>_______________________/</w:t>
            </w:r>
            <w:r>
              <w:rPr>
                <w:sz w:val="16"/>
                <w:szCs w:val="18"/>
                <w:u w:val="single"/>
              </w:rPr>
              <w:t xml:space="preserve">                                                        </w:t>
            </w:r>
            <w:r>
              <w:rPr>
                <w:sz w:val="16"/>
                <w:szCs w:val="18"/>
              </w:rPr>
              <w:t xml:space="preserve">/                                                </w:t>
            </w:r>
          </w:p>
          <w:p w:rsidR="00F47E7B" w:rsidRDefault="000C3AE9">
            <w:pPr>
              <w:pStyle w:val="Standard"/>
              <w:autoSpaceDE w:val="0"/>
            </w:pPr>
            <w:r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:rsidR="00F47E7B" w:rsidRDefault="00F47E7B">
            <w:pPr>
              <w:pStyle w:val="Standard"/>
              <w:autoSpaceDE w:val="0"/>
              <w:rPr>
                <w:sz w:val="16"/>
                <w:szCs w:val="18"/>
              </w:rPr>
            </w:pPr>
          </w:p>
        </w:tc>
      </w:tr>
      <w:tr w:rsidR="00F47E7B">
        <w:trPr>
          <w:trHeight w:val="146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F47E7B">
            <w:pPr>
              <w:pStyle w:val="Standard"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F47E7B" w:rsidRDefault="00F34ECE">
            <w:pPr>
              <w:pStyle w:val="Standard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Д</w:t>
            </w:r>
            <w:r w:rsidR="000C3AE9">
              <w:rPr>
                <w:b/>
                <w:bCs/>
                <w:sz w:val="20"/>
                <w:szCs w:val="20"/>
              </w:rPr>
              <w:t>иректор</w:t>
            </w:r>
          </w:p>
          <w:p w:rsidR="00F47E7B" w:rsidRDefault="00F47E7B">
            <w:pPr>
              <w:pStyle w:val="Standard"/>
              <w:spacing w:line="100" w:lineRule="atLeast"/>
              <w:rPr>
                <w:sz w:val="20"/>
                <w:szCs w:val="20"/>
              </w:rPr>
            </w:pPr>
          </w:p>
          <w:p w:rsidR="00F47E7B" w:rsidRDefault="000C3AE9">
            <w:pPr>
              <w:pStyle w:val="Standard"/>
              <w:spacing w:before="57" w:after="57"/>
              <w:ind w:right="-10"/>
              <w:jc w:val="both"/>
            </w:pPr>
            <w:r>
              <w:rPr>
                <w:sz w:val="16"/>
                <w:szCs w:val="16"/>
              </w:rPr>
              <w:t>_______________________________________/</w:t>
            </w:r>
            <w:r w:rsidR="00F34ECE">
              <w:rPr>
                <w:sz w:val="16"/>
                <w:szCs w:val="16"/>
                <w:u w:val="single"/>
              </w:rPr>
              <w:t>Макарова Т.С.</w:t>
            </w:r>
            <w:r>
              <w:rPr>
                <w:sz w:val="20"/>
                <w:szCs w:val="20"/>
                <w:u w:val="single"/>
              </w:rPr>
              <w:t>/</w:t>
            </w:r>
          </w:p>
          <w:p w:rsidR="00F47E7B" w:rsidRDefault="000C3AE9">
            <w:pPr>
              <w:pStyle w:val="Standard"/>
              <w:spacing w:line="100" w:lineRule="atLeast"/>
              <w:jc w:val="both"/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:rsidR="00F47E7B" w:rsidRDefault="00F47E7B">
            <w:pPr>
              <w:pStyle w:val="Standard"/>
              <w:spacing w:line="100" w:lineRule="atLeast"/>
              <w:ind w:firstLine="567"/>
              <w:jc w:val="both"/>
              <w:rPr>
                <w:sz w:val="20"/>
                <w:szCs w:val="20"/>
              </w:rPr>
            </w:pPr>
          </w:p>
          <w:p w:rsidR="00F47E7B" w:rsidRDefault="000C3AE9">
            <w:pPr>
              <w:pStyle w:val="Standard"/>
              <w:spacing w:line="100" w:lineRule="atLeast"/>
              <w:ind w:firstLine="567"/>
              <w:jc w:val="both"/>
            </w:pPr>
            <w:r>
              <w:rPr>
                <w:sz w:val="20"/>
                <w:szCs w:val="20"/>
              </w:rPr>
              <w:t>М.П.</w:t>
            </w:r>
          </w:p>
          <w:p w:rsidR="00F47E7B" w:rsidRDefault="00F47E7B">
            <w:pPr>
              <w:pStyle w:val="Standard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F47E7B" w:rsidRDefault="000C3AE9">
            <w:pPr>
              <w:pStyle w:val="Textbody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Экземпляр договора на руки получил(а)</w:t>
            </w:r>
          </w:p>
          <w:p w:rsidR="00F47E7B" w:rsidRDefault="000C3AE9">
            <w:pPr>
              <w:pStyle w:val="Textbody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 ______ ______ 202__г.</w:t>
            </w:r>
          </w:p>
          <w:p w:rsidR="00F47E7B" w:rsidRDefault="000C3AE9">
            <w:pPr>
              <w:pStyle w:val="Textbody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Заказчика</w:t>
            </w:r>
            <w:r w:rsidR="004B64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030711">
              <w:rPr>
                <w:b/>
                <w:sz w:val="20"/>
                <w:szCs w:val="20"/>
              </w:rPr>
              <w:t>Потребител</w:t>
            </w:r>
            <w:r w:rsidR="00D02B0B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)</w:t>
            </w:r>
          </w:p>
          <w:p w:rsidR="00F47E7B" w:rsidRDefault="00F47E7B">
            <w:pPr>
              <w:pStyle w:val="Textbody"/>
              <w:autoSpaceDE w:val="0"/>
              <w:snapToGrid w:val="0"/>
              <w:spacing w:line="100" w:lineRule="atLeast"/>
              <w:rPr>
                <w:sz w:val="20"/>
                <w:szCs w:val="20"/>
                <w:lang w:val="en-AU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0C3AE9">
            <w:pPr>
              <w:pStyle w:val="Standard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Заказчик:</w:t>
            </w:r>
          </w:p>
        </w:tc>
      </w:tr>
      <w:tr w:rsidR="00F47E7B">
        <w:trPr>
          <w:trHeight w:val="735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F47E7B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ФИО _____________________________________________________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Паспорт: серия__________ № 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</w:pPr>
            <w:r>
              <w:rPr>
                <w:sz w:val="16"/>
                <w:szCs w:val="18"/>
              </w:rPr>
              <w:t>Кем и когда выдан: 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__________________________________________________________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Телефон:__________________________________________________</w:t>
            </w:r>
          </w:p>
          <w:p w:rsidR="00F47E7B" w:rsidRDefault="00F47E7B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spacing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Email: ____________________________________________________</w:t>
            </w:r>
          </w:p>
          <w:p w:rsidR="00F47E7B" w:rsidRDefault="00F47E7B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F47E7B">
        <w:trPr>
          <w:trHeight w:val="542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7B" w:rsidRDefault="00F47E7B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:rsidR="00F47E7B" w:rsidRDefault="000C3AE9">
            <w:pPr>
              <w:pStyle w:val="Standard"/>
              <w:autoSpaceDE w:val="0"/>
            </w:pPr>
            <w:r>
              <w:rPr>
                <w:sz w:val="16"/>
                <w:szCs w:val="18"/>
              </w:rPr>
              <w:t>_______________________/</w:t>
            </w:r>
            <w:r>
              <w:rPr>
                <w:sz w:val="16"/>
                <w:szCs w:val="18"/>
                <w:u w:val="single"/>
              </w:rPr>
              <w:t xml:space="preserve">                                                        </w:t>
            </w:r>
            <w:r>
              <w:rPr>
                <w:sz w:val="16"/>
                <w:szCs w:val="18"/>
              </w:rPr>
              <w:t xml:space="preserve">/                                                </w:t>
            </w:r>
          </w:p>
          <w:p w:rsidR="00F47E7B" w:rsidRDefault="000C3AE9">
            <w:pPr>
              <w:pStyle w:val="Standard"/>
              <w:autoSpaceDE w:val="0"/>
            </w:pPr>
            <w:r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:rsidR="00F47E7B" w:rsidRDefault="00F47E7B">
            <w:pPr>
              <w:pStyle w:val="Standard"/>
              <w:ind w:firstLine="567"/>
              <w:jc w:val="both"/>
              <w:rPr>
                <w:sz w:val="16"/>
                <w:szCs w:val="18"/>
              </w:rPr>
            </w:pPr>
          </w:p>
        </w:tc>
      </w:tr>
    </w:tbl>
    <w:p w:rsidR="00F47E7B" w:rsidRDefault="00F47E7B">
      <w:pPr>
        <w:pStyle w:val="Standard"/>
        <w:suppressAutoHyphens w:val="0"/>
        <w:spacing w:before="120" w:after="120"/>
        <w:ind w:left="927"/>
      </w:pPr>
    </w:p>
    <w:sectPr w:rsidR="00F47E7B" w:rsidSect="00AF1163">
      <w:footerReference w:type="default" r:id="rId8"/>
      <w:pgSz w:w="11906" w:h="16838"/>
      <w:pgMar w:top="640" w:right="851" w:bottom="698" w:left="1701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B4" w:rsidRDefault="009A20B4">
      <w:r>
        <w:separator/>
      </w:r>
    </w:p>
  </w:endnote>
  <w:endnote w:type="continuationSeparator" w:id="0">
    <w:p w:rsidR="009A20B4" w:rsidRDefault="009A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84" w:rsidRDefault="000C3AE9">
    <w:pPr>
      <w:pStyle w:val="a8"/>
      <w:jc w:val="center"/>
    </w:pPr>
    <w:r>
      <w:rPr>
        <w:sz w:val="20"/>
      </w:rPr>
      <w:t xml:space="preserve">Страница </w:t>
    </w:r>
    <w:r w:rsidR="00AF1163"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 w:rsidR="00AF1163">
      <w:rPr>
        <w:b/>
        <w:bCs/>
        <w:sz w:val="20"/>
      </w:rPr>
      <w:fldChar w:fldCharType="separate"/>
    </w:r>
    <w:r w:rsidR="00336CF5">
      <w:rPr>
        <w:b/>
        <w:bCs/>
        <w:noProof/>
        <w:sz w:val="20"/>
      </w:rPr>
      <w:t>1</w:t>
    </w:r>
    <w:r w:rsidR="00AF1163">
      <w:rPr>
        <w:b/>
        <w:bCs/>
        <w:sz w:val="20"/>
      </w:rPr>
      <w:fldChar w:fldCharType="end"/>
    </w:r>
    <w:r>
      <w:rPr>
        <w:sz w:val="20"/>
      </w:rPr>
      <w:t xml:space="preserve"> из </w:t>
    </w:r>
    <w:r w:rsidR="00AF1163"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 w:rsidR="00AF1163">
      <w:rPr>
        <w:b/>
        <w:bCs/>
        <w:sz w:val="20"/>
      </w:rPr>
      <w:fldChar w:fldCharType="separate"/>
    </w:r>
    <w:r w:rsidR="00336CF5">
      <w:rPr>
        <w:b/>
        <w:bCs/>
        <w:noProof/>
        <w:sz w:val="20"/>
      </w:rPr>
      <w:t>7</w:t>
    </w:r>
    <w:r w:rsidR="00AF1163">
      <w:rPr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B4" w:rsidRDefault="009A20B4">
      <w:r>
        <w:rPr>
          <w:color w:val="000000"/>
        </w:rPr>
        <w:separator/>
      </w:r>
    </w:p>
  </w:footnote>
  <w:footnote w:type="continuationSeparator" w:id="0">
    <w:p w:rsidR="009A20B4" w:rsidRDefault="009A2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3C7"/>
    <w:multiLevelType w:val="multilevel"/>
    <w:tmpl w:val="94A02A60"/>
    <w:styleLink w:val="Outlin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BAA741D"/>
    <w:multiLevelType w:val="multilevel"/>
    <w:tmpl w:val="A16C2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05497A"/>
    <w:multiLevelType w:val="multilevel"/>
    <w:tmpl w:val="4888EDE2"/>
    <w:styleLink w:val="WW8Num2"/>
    <w:lvl w:ilvl="0">
      <w:numFmt w:val="bullet"/>
      <w:lvlText w:val=""/>
      <w:lvlJc w:val="left"/>
      <w:pPr>
        <w:ind w:left="1428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5EF25CF"/>
    <w:multiLevelType w:val="multilevel"/>
    <w:tmpl w:val="5828719A"/>
    <w:styleLink w:val="WW8Num1"/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E7B"/>
    <w:rsid w:val="00026755"/>
    <w:rsid w:val="00030711"/>
    <w:rsid w:val="000531C6"/>
    <w:rsid w:val="00097C53"/>
    <w:rsid w:val="000B4B35"/>
    <w:rsid w:val="000C3AE9"/>
    <w:rsid w:val="000D7DB5"/>
    <w:rsid w:val="00127B84"/>
    <w:rsid w:val="00132057"/>
    <w:rsid w:val="00133BC0"/>
    <w:rsid w:val="001422F7"/>
    <w:rsid w:val="00152A28"/>
    <w:rsid w:val="001674F3"/>
    <w:rsid w:val="001833AB"/>
    <w:rsid w:val="001D2622"/>
    <w:rsid w:val="001E3930"/>
    <w:rsid w:val="001F49A2"/>
    <w:rsid w:val="00264171"/>
    <w:rsid w:val="00291405"/>
    <w:rsid w:val="002E0DA9"/>
    <w:rsid w:val="002E6362"/>
    <w:rsid w:val="002F1289"/>
    <w:rsid w:val="002F1739"/>
    <w:rsid w:val="00324CB6"/>
    <w:rsid w:val="00336CF5"/>
    <w:rsid w:val="00365F2C"/>
    <w:rsid w:val="003D4F25"/>
    <w:rsid w:val="003D7253"/>
    <w:rsid w:val="004B649F"/>
    <w:rsid w:val="004F31B3"/>
    <w:rsid w:val="004F33FA"/>
    <w:rsid w:val="00504C9D"/>
    <w:rsid w:val="00537092"/>
    <w:rsid w:val="00543FA8"/>
    <w:rsid w:val="005610DA"/>
    <w:rsid w:val="00562CE9"/>
    <w:rsid w:val="00591623"/>
    <w:rsid w:val="005D00BB"/>
    <w:rsid w:val="006B4DC6"/>
    <w:rsid w:val="006D3420"/>
    <w:rsid w:val="00752100"/>
    <w:rsid w:val="0076720C"/>
    <w:rsid w:val="0078506E"/>
    <w:rsid w:val="00786032"/>
    <w:rsid w:val="007B7D96"/>
    <w:rsid w:val="008370C2"/>
    <w:rsid w:val="00843860"/>
    <w:rsid w:val="00890192"/>
    <w:rsid w:val="008D4E92"/>
    <w:rsid w:val="009030D3"/>
    <w:rsid w:val="009103A2"/>
    <w:rsid w:val="00951214"/>
    <w:rsid w:val="009A20B4"/>
    <w:rsid w:val="00A901B9"/>
    <w:rsid w:val="00AC6FF4"/>
    <w:rsid w:val="00AF1163"/>
    <w:rsid w:val="00AF3CF2"/>
    <w:rsid w:val="00B03A21"/>
    <w:rsid w:val="00B2016F"/>
    <w:rsid w:val="00BE14A7"/>
    <w:rsid w:val="00C134AD"/>
    <w:rsid w:val="00C92474"/>
    <w:rsid w:val="00CC2EF2"/>
    <w:rsid w:val="00CE543B"/>
    <w:rsid w:val="00CF4E5E"/>
    <w:rsid w:val="00D02B0B"/>
    <w:rsid w:val="00D26E5B"/>
    <w:rsid w:val="00D3298F"/>
    <w:rsid w:val="00D434F7"/>
    <w:rsid w:val="00D91793"/>
    <w:rsid w:val="00D93A80"/>
    <w:rsid w:val="00D97165"/>
    <w:rsid w:val="00DA5875"/>
    <w:rsid w:val="00E51A9F"/>
    <w:rsid w:val="00E70219"/>
    <w:rsid w:val="00F34ECE"/>
    <w:rsid w:val="00F47E7B"/>
    <w:rsid w:val="00F67F22"/>
    <w:rsid w:val="00F74684"/>
    <w:rsid w:val="00FE043E"/>
    <w:rsid w:val="00FE549D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63"/>
  </w:style>
  <w:style w:type="paragraph" w:styleId="1">
    <w:name w:val="heading 1"/>
    <w:basedOn w:val="Standard"/>
    <w:next w:val="Standard"/>
    <w:uiPriority w:val="9"/>
    <w:qFormat/>
    <w:rsid w:val="00AF11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rsid w:val="00AF11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AF11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rsid w:val="00AF11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rsid w:val="00AF11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rsid w:val="00AF11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rsid w:val="00AF116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Standard"/>
    <w:next w:val="Standard"/>
    <w:rsid w:val="00AF11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rsid w:val="00AF11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rsid w:val="00AF1163"/>
    <w:pPr>
      <w:numPr>
        <w:numId w:val="1"/>
      </w:numPr>
    </w:pPr>
  </w:style>
  <w:style w:type="paragraph" w:customStyle="1" w:styleId="Standard">
    <w:name w:val="Standard"/>
    <w:rsid w:val="00AF116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F116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AF1163"/>
    <w:pPr>
      <w:spacing w:after="120"/>
    </w:pPr>
  </w:style>
  <w:style w:type="paragraph" w:styleId="a3">
    <w:name w:val="List"/>
    <w:basedOn w:val="Textbody"/>
    <w:rsid w:val="00AF1163"/>
    <w:rPr>
      <w:rFonts w:cs="Arial"/>
    </w:rPr>
  </w:style>
  <w:style w:type="paragraph" w:styleId="a4">
    <w:name w:val="caption"/>
    <w:basedOn w:val="Standard"/>
    <w:rsid w:val="00AF116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F1163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next w:val="Textbody"/>
    <w:rsid w:val="00AF116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Указатель2"/>
    <w:basedOn w:val="Standard"/>
    <w:rsid w:val="00AF1163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rsid w:val="00AF116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Subtitle"/>
    <w:basedOn w:val="10"/>
    <w:next w:val="Textbody"/>
    <w:uiPriority w:val="11"/>
    <w:qFormat/>
    <w:rsid w:val="00AF1163"/>
    <w:pPr>
      <w:jc w:val="center"/>
    </w:pPr>
    <w:rPr>
      <w:i/>
      <w:iCs/>
    </w:rPr>
  </w:style>
  <w:style w:type="paragraph" w:customStyle="1" w:styleId="11">
    <w:name w:val="Название1"/>
    <w:basedOn w:val="Standard"/>
    <w:rsid w:val="00AF116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Standard"/>
    <w:rsid w:val="00AF1163"/>
    <w:pPr>
      <w:suppressLineNumbers/>
    </w:pPr>
    <w:rPr>
      <w:rFonts w:cs="Arial"/>
    </w:rPr>
  </w:style>
  <w:style w:type="paragraph" w:styleId="a7">
    <w:name w:val="header"/>
    <w:basedOn w:val="Standard"/>
    <w:rsid w:val="00AF1163"/>
    <w:pPr>
      <w:tabs>
        <w:tab w:val="center" w:pos="4677"/>
        <w:tab w:val="right" w:pos="9355"/>
      </w:tabs>
    </w:pPr>
  </w:style>
  <w:style w:type="paragraph" w:styleId="a8">
    <w:name w:val="footer"/>
    <w:basedOn w:val="Standard"/>
    <w:rsid w:val="00AF1163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sid w:val="00AF11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F1163"/>
    <w:pPr>
      <w:suppressLineNumbers/>
    </w:pPr>
  </w:style>
  <w:style w:type="paragraph" w:customStyle="1" w:styleId="TableHeading">
    <w:name w:val="Table Heading"/>
    <w:basedOn w:val="TableContents"/>
    <w:rsid w:val="00AF1163"/>
    <w:pPr>
      <w:jc w:val="center"/>
    </w:pPr>
    <w:rPr>
      <w:b/>
      <w:bCs/>
    </w:rPr>
  </w:style>
  <w:style w:type="paragraph" w:customStyle="1" w:styleId="13">
    <w:name w:val="Текст примечания1"/>
    <w:basedOn w:val="Standard"/>
    <w:rsid w:val="00AF1163"/>
    <w:rPr>
      <w:sz w:val="20"/>
      <w:szCs w:val="20"/>
    </w:rPr>
  </w:style>
  <w:style w:type="paragraph" w:styleId="aa">
    <w:name w:val="annotation subject"/>
    <w:basedOn w:val="13"/>
    <w:next w:val="13"/>
    <w:rsid w:val="00AF1163"/>
    <w:rPr>
      <w:b/>
      <w:bCs/>
    </w:rPr>
  </w:style>
  <w:style w:type="character" w:customStyle="1" w:styleId="WW8Num1z0">
    <w:name w:val="WW8Num1z0"/>
    <w:rsid w:val="00AF1163"/>
    <w:rPr>
      <w:rFonts w:ascii="Symbol" w:hAnsi="Symbol" w:cs="Symbol"/>
      <w:sz w:val="20"/>
    </w:rPr>
  </w:style>
  <w:style w:type="character" w:customStyle="1" w:styleId="WW8Num1z1">
    <w:name w:val="WW8Num1z1"/>
    <w:rsid w:val="00AF1163"/>
    <w:rPr>
      <w:rFonts w:ascii="Courier New" w:hAnsi="Courier New" w:cs="Courier New"/>
      <w:sz w:val="20"/>
    </w:rPr>
  </w:style>
  <w:style w:type="character" w:customStyle="1" w:styleId="WW8Num1z2">
    <w:name w:val="WW8Num1z2"/>
    <w:rsid w:val="00AF1163"/>
    <w:rPr>
      <w:rFonts w:ascii="Wingdings" w:hAnsi="Wingdings" w:cs="Wingdings"/>
      <w:sz w:val="20"/>
    </w:rPr>
  </w:style>
  <w:style w:type="character" w:customStyle="1" w:styleId="WW8Num1z3">
    <w:name w:val="WW8Num1z3"/>
    <w:rsid w:val="00AF1163"/>
  </w:style>
  <w:style w:type="character" w:customStyle="1" w:styleId="WW8Num1z4">
    <w:name w:val="WW8Num1z4"/>
    <w:rsid w:val="00AF1163"/>
  </w:style>
  <w:style w:type="character" w:customStyle="1" w:styleId="WW8Num1z5">
    <w:name w:val="WW8Num1z5"/>
    <w:rsid w:val="00AF1163"/>
  </w:style>
  <w:style w:type="character" w:customStyle="1" w:styleId="WW8Num1z6">
    <w:name w:val="WW8Num1z6"/>
    <w:rsid w:val="00AF1163"/>
  </w:style>
  <w:style w:type="character" w:customStyle="1" w:styleId="WW8Num1z7">
    <w:name w:val="WW8Num1z7"/>
    <w:rsid w:val="00AF1163"/>
  </w:style>
  <w:style w:type="character" w:customStyle="1" w:styleId="WW8Num1z8">
    <w:name w:val="WW8Num1z8"/>
    <w:rsid w:val="00AF1163"/>
  </w:style>
  <w:style w:type="character" w:customStyle="1" w:styleId="WW8Num2z0">
    <w:name w:val="WW8Num2z0"/>
    <w:rsid w:val="00AF1163"/>
    <w:rPr>
      <w:sz w:val="20"/>
      <w:szCs w:val="20"/>
    </w:rPr>
  </w:style>
  <w:style w:type="character" w:customStyle="1" w:styleId="WW8Num3z0">
    <w:name w:val="WW8Num3z0"/>
    <w:rsid w:val="00AF1163"/>
    <w:rPr>
      <w:b/>
      <w:bCs/>
      <w:color w:val="000000"/>
      <w:sz w:val="20"/>
      <w:szCs w:val="20"/>
    </w:rPr>
  </w:style>
  <w:style w:type="character" w:customStyle="1" w:styleId="WW8Num3z1">
    <w:name w:val="WW8Num3z1"/>
    <w:rsid w:val="00AF11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WW8Num3z2">
    <w:name w:val="WW8Num3z2"/>
    <w:rsid w:val="00AF1163"/>
    <w:rPr>
      <w:b/>
      <w:sz w:val="20"/>
      <w:szCs w:val="20"/>
    </w:rPr>
  </w:style>
  <w:style w:type="character" w:customStyle="1" w:styleId="WW8Num3z3">
    <w:name w:val="WW8Num3z3"/>
    <w:rsid w:val="00AF1163"/>
    <w:rPr>
      <w:rFonts w:ascii="Symbol" w:hAnsi="Symbol" w:cs="Symbol"/>
    </w:rPr>
  </w:style>
  <w:style w:type="character" w:customStyle="1" w:styleId="WW8Num3z4">
    <w:name w:val="WW8Num3z4"/>
    <w:rsid w:val="00AF1163"/>
  </w:style>
  <w:style w:type="character" w:customStyle="1" w:styleId="WW8Num3z5">
    <w:name w:val="WW8Num3z5"/>
    <w:rsid w:val="00AF1163"/>
  </w:style>
  <w:style w:type="character" w:customStyle="1" w:styleId="WW8Num3z6">
    <w:name w:val="WW8Num3z6"/>
    <w:rsid w:val="00AF1163"/>
  </w:style>
  <w:style w:type="character" w:customStyle="1" w:styleId="WW8Num3z7">
    <w:name w:val="WW8Num3z7"/>
    <w:rsid w:val="00AF1163"/>
  </w:style>
  <w:style w:type="character" w:customStyle="1" w:styleId="WW8Num3z8">
    <w:name w:val="WW8Num3z8"/>
    <w:rsid w:val="00AF1163"/>
  </w:style>
  <w:style w:type="character" w:customStyle="1" w:styleId="WW8Num4z0">
    <w:name w:val="WW8Num4z0"/>
    <w:rsid w:val="00AF1163"/>
    <w:rPr>
      <w:rFonts w:ascii="Arial" w:hAnsi="Arial" w:cs="Arial"/>
      <w:bCs/>
      <w:color w:val="000000"/>
      <w:sz w:val="20"/>
      <w:szCs w:val="20"/>
      <w:shd w:val="clear" w:color="auto" w:fill="00FF00"/>
    </w:rPr>
  </w:style>
  <w:style w:type="character" w:customStyle="1" w:styleId="WW8Num5z0">
    <w:name w:val="WW8Num5z0"/>
    <w:rsid w:val="00AF1163"/>
  </w:style>
  <w:style w:type="character" w:customStyle="1" w:styleId="WW8Num5z1">
    <w:name w:val="WW8Num5z1"/>
    <w:rsid w:val="00AF1163"/>
  </w:style>
  <w:style w:type="character" w:customStyle="1" w:styleId="WW8Num6z0">
    <w:name w:val="WW8Num6z0"/>
    <w:rsid w:val="00AF1163"/>
    <w:rPr>
      <w:sz w:val="20"/>
      <w:szCs w:val="20"/>
    </w:rPr>
  </w:style>
  <w:style w:type="character" w:customStyle="1" w:styleId="WW8Num7z0">
    <w:name w:val="WW8Num7z0"/>
    <w:rsid w:val="00AF1163"/>
  </w:style>
  <w:style w:type="character" w:customStyle="1" w:styleId="WW8Num7z1">
    <w:name w:val="WW8Num7z1"/>
    <w:rsid w:val="00AF1163"/>
  </w:style>
  <w:style w:type="character" w:customStyle="1" w:styleId="WW8Num7z2">
    <w:name w:val="WW8Num7z2"/>
    <w:rsid w:val="00AF1163"/>
  </w:style>
  <w:style w:type="character" w:customStyle="1" w:styleId="WW8Num7z3">
    <w:name w:val="WW8Num7z3"/>
    <w:rsid w:val="00AF1163"/>
  </w:style>
  <w:style w:type="character" w:customStyle="1" w:styleId="WW8Num7z4">
    <w:name w:val="WW8Num7z4"/>
    <w:rsid w:val="00AF1163"/>
  </w:style>
  <w:style w:type="character" w:customStyle="1" w:styleId="WW8Num7z5">
    <w:name w:val="WW8Num7z5"/>
    <w:rsid w:val="00AF1163"/>
  </w:style>
  <w:style w:type="character" w:customStyle="1" w:styleId="WW8Num7z6">
    <w:name w:val="WW8Num7z6"/>
    <w:rsid w:val="00AF1163"/>
  </w:style>
  <w:style w:type="character" w:customStyle="1" w:styleId="WW8Num7z7">
    <w:name w:val="WW8Num7z7"/>
    <w:rsid w:val="00AF1163"/>
  </w:style>
  <w:style w:type="character" w:customStyle="1" w:styleId="WW8Num7z8">
    <w:name w:val="WW8Num7z8"/>
    <w:rsid w:val="00AF1163"/>
  </w:style>
  <w:style w:type="character" w:customStyle="1" w:styleId="WW8Num8z0">
    <w:name w:val="WW8Num8z0"/>
    <w:rsid w:val="00AF1163"/>
    <w:rPr>
      <w:rFonts w:ascii="Symbol" w:hAnsi="Symbol" w:cs="Symbol"/>
      <w:b/>
      <w:sz w:val="20"/>
      <w:szCs w:val="20"/>
    </w:rPr>
  </w:style>
  <w:style w:type="character" w:customStyle="1" w:styleId="WW8Num9z0">
    <w:name w:val="WW8Num9z0"/>
    <w:rsid w:val="00AF1163"/>
    <w:rPr>
      <w:sz w:val="20"/>
      <w:szCs w:val="20"/>
    </w:rPr>
  </w:style>
  <w:style w:type="character" w:customStyle="1" w:styleId="WW8Num9z1">
    <w:name w:val="WW8Num9z1"/>
    <w:rsid w:val="00AF116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10z0">
    <w:name w:val="WW8Num10z0"/>
    <w:rsid w:val="00AF1163"/>
  </w:style>
  <w:style w:type="character" w:customStyle="1" w:styleId="WW8Num10z1">
    <w:name w:val="WW8Num10z1"/>
    <w:rsid w:val="00AF1163"/>
    <w:rPr>
      <w:rFonts w:ascii="Calibri" w:eastAsia="Times New Roman" w:hAnsi="Calibri" w:cs="Arial"/>
      <w:sz w:val="20"/>
      <w:szCs w:val="20"/>
    </w:rPr>
  </w:style>
  <w:style w:type="character" w:customStyle="1" w:styleId="WW8Num10z3">
    <w:name w:val="WW8Num10z3"/>
    <w:rsid w:val="00AF1163"/>
    <w:rPr>
      <w:b w:val="0"/>
    </w:rPr>
  </w:style>
  <w:style w:type="character" w:customStyle="1" w:styleId="WW8Num11z0">
    <w:name w:val="WW8Num11z0"/>
    <w:rsid w:val="00AF1163"/>
  </w:style>
  <w:style w:type="character" w:customStyle="1" w:styleId="WW8Num11z1">
    <w:name w:val="WW8Num11z1"/>
    <w:rsid w:val="00AF1163"/>
  </w:style>
  <w:style w:type="character" w:customStyle="1" w:styleId="WW8Num11z2">
    <w:name w:val="WW8Num11z2"/>
    <w:rsid w:val="00AF1163"/>
  </w:style>
  <w:style w:type="character" w:customStyle="1" w:styleId="WW8Num11z3">
    <w:name w:val="WW8Num11z3"/>
    <w:rsid w:val="00AF1163"/>
  </w:style>
  <w:style w:type="character" w:customStyle="1" w:styleId="WW8Num11z4">
    <w:name w:val="WW8Num11z4"/>
    <w:rsid w:val="00AF1163"/>
  </w:style>
  <w:style w:type="character" w:customStyle="1" w:styleId="WW8Num11z5">
    <w:name w:val="WW8Num11z5"/>
    <w:rsid w:val="00AF1163"/>
  </w:style>
  <w:style w:type="character" w:customStyle="1" w:styleId="WW8Num11z6">
    <w:name w:val="WW8Num11z6"/>
    <w:rsid w:val="00AF1163"/>
  </w:style>
  <w:style w:type="character" w:customStyle="1" w:styleId="WW8Num11z7">
    <w:name w:val="WW8Num11z7"/>
    <w:rsid w:val="00AF1163"/>
  </w:style>
  <w:style w:type="character" w:customStyle="1" w:styleId="WW8Num11z8">
    <w:name w:val="WW8Num11z8"/>
    <w:rsid w:val="00AF1163"/>
  </w:style>
  <w:style w:type="character" w:customStyle="1" w:styleId="WW8Num12z0">
    <w:name w:val="WW8Num12z0"/>
    <w:rsid w:val="00AF1163"/>
    <w:rPr>
      <w:sz w:val="20"/>
      <w:szCs w:val="20"/>
    </w:rPr>
  </w:style>
  <w:style w:type="character" w:customStyle="1" w:styleId="WW8Num13z0">
    <w:name w:val="WW8Num13z0"/>
    <w:rsid w:val="00AF1163"/>
  </w:style>
  <w:style w:type="character" w:customStyle="1" w:styleId="WW8Num13z1">
    <w:name w:val="WW8Num13z1"/>
    <w:rsid w:val="00AF1163"/>
  </w:style>
  <w:style w:type="character" w:customStyle="1" w:styleId="WW8Num13z2">
    <w:name w:val="WW8Num13z2"/>
    <w:rsid w:val="00AF1163"/>
  </w:style>
  <w:style w:type="character" w:customStyle="1" w:styleId="WW8Num13z3">
    <w:name w:val="WW8Num13z3"/>
    <w:rsid w:val="00AF1163"/>
  </w:style>
  <w:style w:type="character" w:customStyle="1" w:styleId="WW8Num13z4">
    <w:name w:val="WW8Num13z4"/>
    <w:rsid w:val="00AF1163"/>
  </w:style>
  <w:style w:type="character" w:customStyle="1" w:styleId="WW8Num13z5">
    <w:name w:val="WW8Num13z5"/>
    <w:rsid w:val="00AF1163"/>
  </w:style>
  <w:style w:type="character" w:customStyle="1" w:styleId="WW8Num13z6">
    <w:name w:val="WW8Num13z6"/>
    <w:rsid w:val="00AF1163"/>
  </w:style>
  <w:style w:type="character" w:customStyle="1" w:styleId="WW8Num13z7">
    <w:name w:val="WW8Num13z7"/>
    <w:rsid w:val="00AF1163"/>
  </w:style>
  <w:style w:type="character" w:customStyle="1" w:styleId="WW8Num13z8">
    <w:name w:val="WW8Num13z8"/>
    <w:rsid w:val="00AF1163"/>
  </w:style>
  <w:style w:type="character" w:customStyle="1" w:styleId="WW8Num14z0">
    <w:name w:val="WW8Num14z0"/>
    <w:rsid w:val="00AF1163"/>
  </w:style>
  <w:style w:type="character" w:customStyle="1" w:styleId="WW8Num15z0">
    <w:name w:val="WW8Num15z0"/>
    <w:rsid w:val="00AF1163"/>
    <w:rPr>
      <w:b/>
      <w:bCs/>
      <w:iCs/>
      <w:sz w:val="20"/>
      <w:szCs w:val="20"/>
    </w:rPr>
  </w:style>
  <w:style w:type="character" w:customStyle="1" w:styleId="WW8Num15z1">
    <w:name w:val="WW8Num15z1"/>
    <w:rsid w:val="00AF116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WW8Num15z2">
    <w:name w:val="WW8Num15z2"/>
    <w:rsid w:val="00AF1163"/>
    <w:rPr>
      <w:sz w:val="20"/>
      <w:szCs w:val="20"/>
    </w:rPr>
  </w:style>
  <w:style w:type="character" w:customStyle="1" w:styleId="WW8Num15z3">
    <w:name w:val="WW8Num15z3"/>
    <w:rsid w:val="00AF1163"/>
  </w:style>
  <w:style w:type="character" w:customStyle="1" w:styleId="WW8Num15z4">
    <w:name w:val="WW8Num15z4"/>
    <w:rsid w:val="00AF1163"/>
  </w:style>
  <w:style w:type="character" w:customStyle="1" w:styleId="WW8Num15z5">
    <w:name w:val="WW8Num15z5"/>
    <w:rsid w:val="00AF1163"/>
  </w:style>
  <w:style w:type="character" w:customStyle="1" w:styleId="WW8Num15z6">
    <w:name w:val="WW8Num15z6"/>
    <w:rsid w:val="00AF1163"/>
  </w:style>
  <w:style w:type="character" w:customStyle="1" w:styleId="WW8Num15z7">
    <w:name w:val="WW8Num15z7"/>
    <w:rsid w:val="00AF1163"/>
  </w:style>
  <w:style w:type="character" w:customStyle="1" w:styleId="WW8Num15z8">
    <w:name w:val="WW8Num15z8"/>
    <w:rsid w:val="00AF1163"/>
  </w:style>
  <w:style w:type="character" w:customStyle="1" w:styleId="WW8Num16z0">
    <w:name w:val="WW8Num16z0"/>
    <w:rsid w:val="00AF1163"/>
  </w:style>
  <w:style w:type="character" w:customStyle="1" w:styleId="WW8Num16z1">
    <w:name w:val="WW8Num16z1"/>
    <w:rsid w:val="00AF1163"/>
    <w:rPr>
      <w:rFonts w:ascii="Calibri" w:eastAsia="Times New Roman" w:hAnsi="Calibri" w:cs="Arial"/>
      <w:sz w:val="20"/>
      <w:szCs w:val="20"/>
    </w:rPr>
  </w:style>
  <w:style w:type="character" w:customStyle="1" w:styleId="WW8Num17z0">
    <w:name w:val="WW8Num17z0"/>
    <w:rsid w:val="00AF1163"/>
    <w:rPr>
      <w:sz w:val="20"/>
      <w:szCs w:val="20"/>
    </w:rPr>
  </w:style>
  <w:style w:type="character" w:customStyle="1" w:styleId="WW8Num17z1">
    <w:name w:val="WW8Num17z1"/>
    <w:rsid w:val="00AF1163"/>
  </w:style>
  <w:style w:type="character" w:customStyle="1" w:styleId="WW8Num17z2">
    <w:name w:val="WW8Num17z2"/>
    <w:rsid w:val="00AF1163"/>
  </w:style>
  <w:style w:type="character" w:customStyle="1" w:styleId="WW8Num17z3">
    <w:name w:val="WW8Num17z3"/>
    <w:rsid w:val="00AF1163"/>
  </w:style>
  <w:style w:type="character" w:customStyle="1" w:styleId="WW8Num17z4">
    <w:name w:val="WW8Num17z4"/>
    <w:rsid w:val="00AF1163"/>
  </w:style>
  <w:style w:type="character" w:customStyle="1" w:styleId="WW8Num17z5">
    <w:name w:val="WW8Num17z5"/>
    <w:rsid w:val="00AF1163"/>
  </w:style>
  <w:style w:type="character" w:customStyle="1" w:styleId="WW8Num17z6">
    <w:name w:val="WW8Num17z6"/>
    <w:rsid w:val="00AF1163"/>
  </w:style>
  <w:style w:type="character" w:customStyle="1" w:styleId="WW8Num17z7">
    <w:name w:val="WW8Num17z7"/>
    <w:rsid w:val="00AF1163"/>
  </w:style>
  <w:style w:type="character" w:customStyle="1" w:styleId="WW8Num17z8">
    <w:name w:val="WW8Num17z8"/>
    <w:rsid w:val="00AF1163"/>
  </w:style>
  <w:style w:type="character" w:customStyle="1" w:styleId="WW8Num18z0">
    <w:name w:val="WW8Num18z0"/>
    <w:rsid w:val="00AF1163"/>
    <w:rPr>
      <w:b w:val="0"/>
      <w:sz w:val="19"/>
      <w:szCs w:val="19"/>
    </w:rPr>
  </w:style>
  <w:style w:type="character" w:customStyle="1" w:styleId="WW8Num18z1">
    <w:name w:val="WW8Num18z1"/>
    <w:rsid w:val="00AF1163"/>
  </w:style>
  <w:style w:type="character" w:customStyle="1" w:styleId="WW8Num19z0">
    <w:name w:val="WW8Num19z0"/>
    <w:rsid w:val="00AF1163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AF1163"/>
    <w:rPr>
      <w:rFonts w:ascii="Courier New" w:hAnsi="Courier New" w:cs="Courier New"/>
    </w:rPr>
  </w:style>
  <w:style w:type="character" w:customStyle="1" w:styleId="WW8Num19z2">
    <w:name w:val="WW8Num19z2"/>
    <w:rsid w:val="00AF1163"/>
    <w:rPr>
      <w:rFonts w:ascii="Wingdings" w:hAnsi="Wingdings" w:cs="Wingdings"/>
    </w:rPr>
  </w:style>
  <w:style w:type="character" w:customStyle="1" w:styleId="WW8Num19z3">
    <w:name w:val="WW8Num19z3"/>
    <w:rsid w:val="00AF1163"/>
  </w:style>
  <w:style w:type="character" w:customStyle="1" w:styleId="WW8Num19z4">
    <w:name w:val="WW8Num19z4"/>
    <w:rsid w:val="00AF1163"/>
  </w:style>
  <w:style w:type="character" w:customStyle="1" w:styleId="WW8Num19z5">
    <w:name w:val="WW8Num19z5"/>
    <w:rsid w:val="00AF1163"/>
  </w:style>
  <w:style w:type="character" w:customStyle="1" w:styleId="WW8Num19z6">
    <w:name w:val="WW8Num19z6"/>
    <w:rsid w:val="00AF1163"/>
  </w:style>
  <w:style w:type="character" w:customStyle="1" w:styleId="WW8Num19z7">
    <w:name w:val="WW8Num19z7"/>
    <w:rsid w:val="00AF1163"/>
  </w:style>
  <w:style w:type="character" w:customStyle="1" w:styleId="WW8Num19z8">
    <w:name w:val="WW8Num19z8"/>
    <w:rsid w:val="00AF1163"/>
  </w:style>
  <w:style w:type="character" w:customStyle="1" w:styleId="WW8Num20z0">
    <w:name w:val="WW8Num20z0"/>
    <w:rsid w:val="00AF1163"/>
  </w:style>
  <w:style w:type="character" w:customStyle="1" w:styleId="WW8Num20z1">
    <w:name w:val="WW8Num20z1"/>
    <w:rsid w:val="00AF1163"/>
  </w:style>
  <w:style w:type="character" w:customStyle="1" w:styleId="WW8Num20z2">
    <w:name w:val="WW8Num20z2"/>
    <w:rsid w:val="00AF1163"/>
  </w:style>
  <w:style w:type="character" w:customStyle="1" w:styleId="WW8Num20z3">
    <w:name w:val="WW8Num20z3"/>
    <w:rsid w:val="00AF1163"/>
  </w:style>
  <w:style w:type="character" w:customStyle="1" w:styleId="WW8Num20z4">
    <w:name w:val="WW8Num20z4"/>
    <w:rsid w:val="00AF1163"/>
  </w:style>
  <w:style w:type="character" w:customStyle="1" w:styleId="WW8Num20z5">
    <w:name w:val="WW8Num20z5"/>
    <w:rsid w:val="00AF1163"/>
  </w:style>
  <w:style w:type="character" w:customStyle="1" w:styleId="WW8Num20z6">
    <w:name w:val="WW8Num20z6"/>
    <w:rsid w:val="00AF1163"/>
  </w:style>
  <w:style w:type="character" w:customStyle="1" w:styleId="WW8Num20z7">
    <w:name w:val="WW8Num20z7"/>
    <w:rsid w:val="00AF1163"/>
  </w:style>
  <w:style w:type="character" w:customStyle="1" w:styleId="WW8Num20z8">
    <w:name w:val="WW8Num20z8"/>
    <w:rsid w:val="00AF1163"/>
  </w:style>
  <w:style w:type="character" w:customStyle="1" w:styleId="21">
    <w:name w:val="Основной шрифт абзаца2"/>
    <w:rsid w:val="00AF1163"/>
  </w:style>
  <w:style w:type="character" w:customStyle="1" w:styleId="WW8Num4z1">
    <w:name w:val="WW8Num4z1"/>
    <w:rsid w:val="00AF1163"/>
  </w:style>
  <w:style w:type="character" w:customStyle="1" w:styleId="WW8Num4z2">
    <w:name w:val="WW8Num4z2"/>
    <w:rsid w:val="00AF1163"/>
  </w:style>
  <w:style w:type="character" w:customStyle="1" w:styleId="WW8Num4z3">
    <w:name w:val="WW8Num4z3"/>
    <w:rsid w:val="00AF1163"/>
  </w:style>
  <w:style w:type="character" w:customStyle="1" w:styleId="WW8Num4z4">
    <w:name w:val="WW8Num4z4"/>
    <w:rsid w:val="00AF1163"/>
  </w:style>
  <w:style w:type="character" w:customStyle="1" w:styleId="WW8Num4z5">
    <w:name w:val="WW8Num4z5"/>
    <w:rsid w:val="00AF1163"/>
  </w:style>
  <w:style w:type="character" w:customStyle="1" w:styleId="WW8Num4z6">
    <w:name w:val="WW8Num4z6"/>
    <w:rsid w:val="00AF1163"/>
  </w:style>
  <w:style w:type="character" w:customStyle="1" w:styleId="WW8Num4z7">
    <w:name w:val="WW8Num4z7"/>
    <w:rsid w:val="00AF1163"/>
  </w:style>
  <w:style w:type="character" w:customStyle="1" w:styleId="WW8Num4z8">
    <w:name w:val="WW8Num4z8"/>
    <w:rsid w:val="00AF1163"/>
  </w:style>
  <w:style w:type="character" w:customStyle="1" w:styleId="WW8Num5z2">
    <w:name w:val="WW8Num5z2"/>
    <w:rsid w:val="00AF1163"/>
  </w:style>
  <w:style w:type="character" w:customStyle="1" w:styleId="WW8Num5z3">
    <w:name w:val="WW8Num5z3"/>
    <w:rsid w:val="00AF1163"/>
  </w:style>
  <w:style w:type="character" w:customStyle="1" w:styleId="WW8Num5z4">
    <w:name w:val="WW8Num5z4"/>
    <w:rsid w:val="00AF1163"/>
  </w:style>
  <w:style w:type="character" w:customStyle="1" w:styleId="WW8Num5z5">
    <w:name w:val="WW8Num5z5"/>
    <w:rsid w:val="00AF1163"/>
  </w:style>
  <w:style w:type="character" w:customStyle="1" w:styleId="WW8Num5z6">
    <w:name w:val="WW8Num5z6"/>
    <w:rsid w:val="00AF1163"/>
  </w:style>
  <w:style w:type="character" w:customStyle="1" w:styleId="WW8Num5z7">
    <w:name w:val="WW8Num5z7"/>
    <w:rsid w:val="00AF1163"/>
  </w:style>
  <w:style w:type="character" w:customStyle="1" w:styleId="WW8Num5z8">
    <w:name w:val="WW8Num5z8"/>
    <w:rsid w:val="00AF1163"/>
  </w:style>
  <w:style w:type="character" w:customStyle="1" w:styleId="WW8Num6z1">
    <w:name w:val="WW8Num6z1"/>
    <w:rsid w:val="00AF1163"/>
    <w:rPr>
      <w:rFonts w:ascii="Georgia" w:eastAsia="Times New Roman" w:hAnsi="Georgia" w:cs="Arial"/>
      <w:sz w:val="16"/>
      <w:szCs w:val="16"/>
    </w:rPr>
  </w:style>
  <w:style w:type="character" w:customStyle="1" w:styleId="WW8Num8z1">
    <w:name w:val="WW8Num8z1"/>
    <w:rsid w:val="00AF1163"/>
    <w:rPr>
      <w:rFonts w:ascii="Courier New" w:hAnsi="Courier New" w:cs="Courier New"/>
    </w:rPr>
  </w:style>
  <w:style w:type="character" w:customStyle="1" w:styleId="WW8Num8z2">
    <w:name w:val="WW8Num8z2"/>
    <w:rsid w:val="00AF1163"/>
    <w:rPr>
      <w:rFonts w:ascii="Wingdings" w:hAnsi="Wingdings" w:cs="Wingdings"/>
    </w:rPr>
  </w:style>
  <w:style w:type="character" w:customStyle="1" w:styleId="WW8Num12z1">
    <w:name w:val="WW8Num12z1"/>
    <w:rsid w:val="00AF1163"/>
  </w:style>
  <w:style w:type="character" w:customStyle="1" w:styleId="WW8Num12z2">
    <w:name w:val="WW8Num12z2"/>
    <w:rsid w:val="00AF1163"/>
  </w:style>
  <w:style w:type="character" w:customStyle="1" w:styleId="WW8Num12z3">
    <w:name w:val="WW8Num12z3"/>
    <w:rsid w:val="00AF1163"/>
  </w:style>
  <w:style w:type="character" w:customStyle="1" w:styleId="WW8Num12z4">
    <w:name w:val="WW8Num12z4"/>
    <w:rsid w:val="00AF1163"/>
  </w:style>
  <w:style w:type="character" w:customStyle="1" w:styleId="WW8Num12z5">
    <w:name w:val="WW8Num12z5"/>
    <w:rsid w:val="00AF1163"/>
  </w:style>
  <w:style w:type="character" w:customStyle="1" w:styleId="WW8Num12z6">
    <w:name w:val="WW8Num12z6"/>
    <w:rsid w:val="00AF1163"/>
  </w:style>
  <w:style w:type="character" w:customStyle="1" w:styleId="WW8Num12z7">
    <w:name w:val="WW8Num12z7"/>
    <w:rsid w:val="00AF1163"/>
  </w:style>
  <w:style w:type="character" w:customStyle="1" w:styleId="WW8Num12z8">
    <w:name w:val="WW8Num12z8"/>
    <w:rsid w:val="00AF1163"/>
  </w:style>
  <w:style w:type="character" w:customStyle="1" w:styleId="WW8Num14z1">
    <w:name w:val="WW8Num14z1"/>
    <w:rsid w:val="00AF1163"/>
  </w:style>
  <w:style w:type="character" w:customStyle="1" w:styleId="WW8Num14z2">
    <w:name w:val="WW8Num14z2"/>
    <w:rsid w:val="00AF1163"/>
  </w:style>
  <w:style w:type="character" w:customStyle="1" w:styleId="WW8Num14z3">
    <w:name w:val="WW8Num14z3"/>
    <w:rsid w:val="00AF1163"/>
  </w:style>
  <w:style w:type="character" w:customStyle="1" w:styleId="WW8Num14z4">
    <w:name w:val="WW8Num14z4"/>
    <w:rsid w:val="00AF1163"/>
  </w:style>
  <w:style w:type="character" w:customStyle="1" w:styleId="WW8Num14z5">
    <w:name w:val="WW8Num14z5"/>
    <w:rsid w:val="00AF1163"/>
  </w:style>
  <w:style w:type="character" w:customStyle="1" w:styleId="WW8Num14z6">
    <w:name w:val="WW8Num14z6"/>
    <w:rsid w:val="00AF1163"/>
  </w:style>
  <w:style w:type="character" w:customStyle="1" w:styleId="WW8Num14z7">
    <w:name w:val="WW8Num14z7"/>
    <w:rsid w:val="00AF1163"/>
  </w:style>
  <w:style w:type="character" w:customStyle="1" w:styleId="WW8Num14z8">
    <w:name w:val="WW8Num14z8"/>
    <w:rsid w:val="00AF1163"/>
  </w:style>
  <w:style w:type="character" w:customStyle="1" w:styleId="WW8Num16z3">
    <w:name w:val="WW8Num16z3"/>
    <w:rsid w:val="00AF1163"/>
    <w:rPr>
      <w:b w:val="0"/>
    </w:rPr>
  </w:style>
  <w:style w:type="character" w:customStyle="1" w:styleId="WW8Num18z2">
    <w:name w:val="WW8Num18z2"/>
    <w:rsid w:val="00AF1163"/>
  </w:style>
  <w:style w:type="character" w:customStyle="1" w:styleId="WW8Num18z3">
    <w:name w:val="WW8Num18z3"/>
    <w:rsid w:val="00AF1163"/>
  </w:style>
  <w:style w:type="character" w:customStyle="1" w:styleId="WW8Num18z4">
    <w:name w:val="WW8Num18z4"/>
    <w:rsid w:val="00AF1163"/>
  </w:style>
  <w:style w:type="character" w:customStyle="1" w:styleId="WW8Num18z5">
    <w:name w:val="WW8Num18z5"/>
    <w:rsid w:val="00AF1163"/>
  </w:style>
  <w:style w:type="character" w:customStyle="1" w:styleId="WW8Num18z6">
    <w:name w:val="WW8Num18z6"/>
    <w:rsid w:val="00AF1163"/>
  </w:style>
  <w:style w:type="character" w:customStyle="1" w:styleId="WW8Num18z7">
    <w:name w:val="WW8Num18z7"/>
    <w:rsid w:val="00AF1163"/>
  </w:style>
  <w:style w:type="character" w:customStyle="1" w:styleId="WW8Num18z8">
    <w:name w:val="WW8Num18z8"/>
    <w:rsid w:val="00AF1163"/>
  </w:style>
  <w:style w:type="character" w:customStyle="1" w:styleId="14">
    <w:name w:val="Основной шрифт абзаца1"/>
    <w:rsid w:val="00AF1163"/>
  </w:style>
  <w:style w:type="character" w:customStyle="1" w:styleId="ab">
    <w:name w:val="Верхний колонтитул Знак"/>
    <w:rsid w:val="00AF1163"/>
    <w:rPr>
      <w:sz w:val="24"/>
      <w:szCs w:val="24"/>
    </w:rPr>
  </w:style>
  <w:style w:type="character" w:customStyle="1" w:styleId="ac">
    <w:name w:val="Нижний колонтитул Знак"/>
    <w:rsid w:val="00AF1163"/>
    <w:rPr>
      <w:sz w:val="24"/>
      <w:szCs w:val="24"/>
    </w:rPr>
  </w:style>
  <w:style w:type="character" w:customStyle="1" w:styleId="ad">
    <w:name w:val="Текст выноски Знак"/>
    <w:rsid w:val="00AF1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F1163"/>
  </w:style>
  <w:style w:type="character" w:customStyle="1" w:styleId="Internetlink">
    <w:name w:val="Internet link"/>
    <w:rsid w:val="00AF1163"/>
    <w:rPr>
      <w:color w:val="0000FF"/>
      <w:u w:val="single"/>
    </w:rPr>
  </w:style>
  <w:style w:type="character" w:customStyle="1" w:styleId="ae">
    <w:name w:val="Основной текст Знак"/>
    <w:rsid w:val="00AF1163"/>
    <w:rPr>
      <w:sz w:val="24"/>
      <w:szCs w:val="24"/>
      <w:lang w:val="ru-RU"/>
    </w:rPr>
  </w:style>
  <w:style w:type="character" w:customStyle="1" w:styleId="15">
    <w:name w:val="Знак примечания1"/>
    <w:rsid w:val="00AF1163"/>
    <w:rPr>
      <w:sz w:val="16"/>
      <w:szCs w:val="16"/>
    </w:rPr>
  </w:style>
  <w:style w:type="character" w:customStyle="1" w:styleId="af">
    <w:name w:val="Текст примечания Знак"/>
    <w:rsid w:val="00AF1163"/>
  </w:style>
  <w:style w:type="character" w:customStyle="1" w:styleId="af0">
    <w:name w:val="Тема примечания Знак"/>
    <w:rsid w:val="00AF1163"/>
    <w:rPr>
      <w:b/>
      <w:bCs/>
    </w:rPr>
  </w:style>
  <w:style w:type="numbering" w:customStyle="1" w:styleId="WW8Num1">
    <w:name w:val="WW8Num1"/>
    <w:basedOn w:val="a2"/>
    <w:rsid w:val="00AF1163"/>
    <w:pPr>
      <w:numPr>
        <w:numId w:val="2"/>
      </w:numPr>
    </w:pPr>
  </w:style>
  <w:style w:type="numbering" w:customStyle="1" w:styleId="WW8Num2">
    <w:name w:val="WW8Num2"/>
    <w:basedOn w:val="a2"/>
    <w:rsid w:val="00AF1163"/>
    <w:pPr>
      <w:numPr>
        <w:numId w:val="3"/>
      </w:numPr>
    </w:pPr>
  </w:style>
  <w:style w:type="numbering" w:customStyle="1" w:styleId="WW8Num3">
    <w:name w:val="WW8Num3"/>
    <w:basedOn w:val="a2"/>
    <w:rsid w:val="00AF1163"/>
    <w:pPr>
      <w:numPr>
        <w:numId w:val="4"/>
      </w:numPr>
    </w:pPr>
  </w:style>
  <w:style w:type="paragraph" w:styleId="af1">
    <w:name w:val="footnote text"/>
    <w:basedOn w:val="a"/>
    <w:link w:val="af2"/>
    <w:uiPriority w:val="99"/>
    <w:semiHidden/>
    <w:unhideWhenUsed/>
    <w:rsid w:val="00B03A21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B03A21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B03A21"/>
    <w:rPr>
      <w:vertAlign w:val="superscript"/>
    </w:rPr>
  </w:style>
  <w:style w:type="character" w:styleId="af4">
    <w:name w:val="Hyperlink"/>
    <w:basedOn w:val="a0"/>
    <w:uiPriority w:val="99"/>
    <w:unhideWhenUsed/>
    <w:rsid w:val="00B03A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A21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562CE9"/>
    <w:pPr>
      <w:widowControl/>
      <w:suppressAutoHyphens w:val="0"/>
      <w:autoSpaceDN/>
      <w:textAlignment w:val="auto"/>
    </w:pPr>
    <w:rPr>
      <w:rFonts w:ascii="Arial" w:eastAsia="Calibri" w:hAnsi="Arial" w:cs="Arial"/>
      <w:kern w:val="0"/>
      <w:sz w:val="22"/>
      <w:szCs w:val="20"/>
      <w:lang w:eastAsia="en-US" w:bidi="ar-SA"/>
    </w:rPr>
  </w:style>
  <w:style w:type="paragraph" w:styleId="af6">
    <w:name w:val="annotation text"/>
    <w:basedOn w:val="a"/>
    <w:link w:val="16"/>
    <w:uiPriority w:val="99"/>
    <w:semiHidden/>
    <w:unhideWhenUsed/>
    <w:rsid w:val="00543FA8"/>
    <w:pPr>
      <w:textAlignment w:val="auto"/>
    </w:pPr>
    <w:rPr>
      <w:rFonts w:cs="Mangal"/>
      <w:sz w:val="20"/>
      <w:szCs w:val="18"/>
    </w:rPr>
  </w:style>
  <w:style w:type="character" w:customStyle="1" w:styleId="16">
    <w:name w:val="Текст примечания Знак1"/>
    <w:basedOn w:val="a0"/>
    <w:link w:val="af6"/>
    <w:uiPriority w:val="99"/>
    <w:semiHidden/>
    <w:rsid w:val="00543FA8"/>
    <w:rPr>
      <w:rFonts w:cs="Mangal"/>
      <w:sz w:val="20"/>
      <w:szCs w:val="18"/>
    </w:rPr>
  </w:style>
  <w:style w:type="character" w:styleId="af7">
    <w:name w:val="annotation reference"/>
    <w:basedOn w:val="a0"/>
    <w:uiPriority w:val="99"/>
    <w:semiHidden/>
    <w:unhideWhenUsed/>
    <w:rsid w:val="00543FA8"/>
    <w:rPr>
      <w:sz w:val="16"/>
      <w:szCs w:val="16"/>
    </w:rPr>
  </w:style>
  <w:style w:type="paragraph" w:styleId="af8">
    <w:name w:val="List Paragraph"/>
    <w:basedOn w:val="a"/>
    <w:uiPriority w:val="34"/>
    <w:qFormat/>
    <w:rsid w:val="00543F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3C569-4E04-4652-8566-81350178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>Microsoft</Company>
  <LinksUpToDate>false</LinksUpToDate>
  <CharactersWithSpaces>30308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Tatiana</cp:lastModifiedBy>
  <cp:revision>2</cp:revision>
  <cp:lastPrinted>2023-09-04T18:36:00Z</cp:lastPrinted>
  <dcterms:created xsi:type="dcterms:W3CDTF">2023-09-04T18:40:00Z</dcterms:created>
  <dcterms:modified xsi:type="dcterms:W3CDTF">2023-09-04T18:40:00Z</dcterms:modified>
</cp:coreProperties>
</file>